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702" w:rsidRPr="001E010D" w:rsidRDefault="00B26702" w:rsidP="00B26702">
      <w:pPr>
        <w:keepLines/>
        <w:widowControl w:val="0"/>
        <w:tabs>
          <w:tab w:val="left" w:pos="426"/>
          <w:tab w:val="left" w:pos="851"/>
          <w:tab w:val="left" w:pos="1418"/>
        </w:tabs>
        <w:spacing w:line="240" w:lineRule="auto"/>
        <w:jc w:val="center"/>
        <w:rPr>
          <w:rFonts w:ascii="Times New Roman" w:eastAsia="Cambria" w:hAnsi="Times New Roman" w:cs="Times New Roman"/>
          <w:b/>
          <w:sz w:val="24"/>
          <w:szCs w:val="24"/>
        </w:rPr>
      </w:pPr>
      <w:r w:rsidRPr="001E010D">
        <w:rPr>
          <w:rFonts w:ascii="Times New Roman" w:eastAsia="Cambria" w:hAnsi="Times New Roman" w:cs="Times New Roman"/>
          <w:b/>
          <w:sz w:val="24"/>
          <w:szCs w:val="24"/>
        </w:rPr>
        <w:t>ПРАКТИЧЕСКИЕ ЗАНЯТИЯ ПО КУРСУ</w:t>
      </w:r>
    </w:p>
    <w:p w:rsidR="00B26702" w:rsidRDefault="00B26702" w:rsidP="00B26702">
      <w:pPr>
        <w:keepLines/>
        <w:widowControl w:val="0"/>
        <w:tabs>
          <w:tab w:val="left" w:pos="709"/>
        </w:tabs>
        <w:spacing w:line="240" w:lineRule="auto"/>
        <w:jc w:val="center"/>
        <w:rPr>
          <w:rFonts w:ascii="Times New Roman" w:eastAsia="Calibri" w:hAnsi="Times New Roman" w:cs="Times New Roman"/>
          <w:b/>
          <w:sz w:val="24"/>
          <w:szCs w:val="24"/>
        </w:rPr>
      </w:pPr>
      <w:r w:rsidRPr="00B105BC">
        <w:rPr>
          <w:rFonts w:ascii="Times New Roman" w:eastAsia="Calibri" w:hAnsi="Times New Roman" w:cs="Times New Roman"/>
          <w:b/>
          <w:sz w:val="24"/>
          <w:szCs w:val="24"/>
        </w:rPr>
        <w:t>«Уголовное право Республики Казахстан</w:t>
      </w:r>
      <w:r w:rsidR="00007223">
        <w:rPr>
          <w:rFonts w:ascii="Times New Roman" w:eastAsia="Calibri" w:hAnsi="Times New Roman" w:cs="Times New Roman"/>
          <w:b/>
          <w:sz w:val="24"/>
          <w:szCs w:val="24"/>
        </w:rPr>
        <w:t xml:space="preserve"> и ЗС</w:t>
      </w:r>
      <w:r w:rsidR="00AF06DE">
        <w:rPr>
          <w:rFonts w:ascii="Times New Roman" w:eastAsia="Calibri" w:hAnsi="Times New Roman" w:cs="Times New Roman"/>
          <w:b/>
          <w:sz w:val="24"/>
          <w:szCs w:val="24"/>
        </w:rPr>
        <w:t xml:space="preserve"> – Общая часть</w:t>
      </w:r>
      <w:r w:rsidRPr="00B105BC">
        <w:rPr>
          <w:rFonts w:ascii="Times New Roman" w:eastAsia="Calibri" w:hAnsi="Times New Roman" w:cs="Times New Roman"/>
          <w:b/>
          <w:sz w:val="24"/>
          <w:szCs w:val="24"/>
        </w:rPr>
        <w:t>»</w:t>
      </w:r>
    </w:p>
    <w:p w:rsidR="00A74803" w:rsidRPr="00A74803" w:rsidRDefault="00A74803" w:rsidP="00A74803">
      <w:pPr>
        <w:spacing w:after="0" w:line="240" w:lineRule="auto"/>
        <w:ind w:firstLine="360"/>
        <w:jc w:val="center"/>
        <w:rPr>
          <w:rFonts w:ascii="Times New Roman" w:eastAsia="Times New Roman" w:hAnsi="Times New Roman" w:cs="Times New Roman"/>
          <w:sz w:val="24"/>
          <w:szCs w:val="24"/>
          <w:lang w:eastAsia="ru-RU"/>
        </w:rPr>
      </w:pPr>
      <w:r w:rsidRPr="00A74803">
        <w:rPr>
          <w:rFonts w:ascii="Times New Roman" w:eastAsia="Times New Roman" w:hAnsi="Times New Roman" w:cs="Times New Roman"/>
          <w:b/>
          <w:bCs/>
          <w:sz w:val="24"/>
          <w:szCs w:val="24"/>
          <w:lang w:eastAsia="ru-RU"/>
        </w:rPr>
        <w:t>Семинарские</w:t>
      </w:r>
      <w:r>
        <w:rPr>
          <w:rFonts w:ascii="Times New Roman" w:eastAsia="Times New Roman" w:hAnsi="Times New Roman" w:cs="Times New Roman"/>
          <w:b/>
          <w:bCs/>
          <w:sz w:val="24"/>
          <w:szCs w:val="24"/>
          <w:lang w:eastAsia="ru-RU"/>
        </w:rPr>
        <w:t xml:space="preserve"> (практические)</w:t>
      </w:r>
      <w:r w:rsidRPr="00A74803">
        <w:rPr>
          <w:rFonts w:ascii="Times New Roman" w:eastAsia="Times New Roman" w:hAnsi="Times New Roman" w:cs="Times New Roman"/>
          <w:b/>
          <w:bCs/>
          <w:sz w:val="24"/>
          <w:szCs w:val="24"/>
          <w:lang w:eastAsia="ru-RU"/>
        </w:rPr>
        <w:t xml:space="preserve"> занятия по Общей части уголовного права </w:t>
      </w:r>
    </w:p>
    <w:p w:rsidR="00A74803" w:rsidRPr="00A74803" w:rsidRDefault="00A74803" w:rsidP="00A74803">
      <w:pPr>
        <w:spacing w:after="0" w:line="240" w:lineRule="auto"/>
        <w:ind w:firstLine="360"/>
        <w:jc w:val="center"/>
        <w:rPr>
          <w:rFonts w:ascii="Times New Roman" w:eastAsia="Times New Roman" w:hAnsi="Times New Roman" w:cs="Times New Roman"/>
          <w:sz w:val="24"/>
          <w:szCs w:val="24"/>
          <w:lang w:eastAsia="ru-RU"/>
        </w:rPr>
      </w:pPr>
      <w:r w:rsidRPr="00A74803">
        <w:rPr>
          <w:rFonts w:ascii="Times New Roman" w:eastAsia="Times New Roman" w:hAnsi="Times New Roman" w:cs="Times New Roman"/>
          <w:b/>
          <w:bCs/>
          <w:sz w:val="24"/>
          <w:szCs w:val="24"/>
          <w:lang w:eastAsia="ru-RU"/>
        </w:rPr>
        <w:t>проводятся с целью:</w:t>
      </w:r>
    </w:p>
    <w:p w:rsidR="00A74803" w:rsidRPr="00A74803" w:rsidRDefault="00A74803" w:rsidP="00A74803">
      <w:pPr>
        <w:pStyle w:val="a4"/>
        <w:numPr>
          <w:ilvl w:val="0"/>
          <w:numId w:val="9"/>
        </w:numPr>
        <w:spacing w:after="0" w:line="240" w:lineRule="auto"/>
        <w:rPr>
          <w:rFonts w:ascii="Times New Roman" w:eastAsia="Times New Roman" w:hAnsi="Times New Roman" w:cs="Times New Roman"/>
          <w:sz w:val="24"/>
          <w:szCs w:val="24"/>
          <w:lang w:eastAsia="ru-RU"/>
        </w:rPr>
      </w:pPr>
      <w:r w:rsidRPr="00A74803">
        <w:rPr>
          <w:rFonts w:ascii="Times New Roman" w:eastAsia="Times New Roman" w:hAnsi="Times New Roman" w:cs="Times New Roman"/>
          <w:sz w:val="24"/>
          <w:szCs w:val="24"/>
          <w:lang w:eastAsia="ru-RU"/>
        </w:rPr>
        <w:t>углубления и закрепления теоретических знаний, получаемых студентами на лекциях и в процессе работы над учебным материалом;</w:t>
      </w:r>
    </w:p>
    <w:p w:rsidR="00A74803" w:rsidRPr="00A74803" w:rsidRDefault="00A74803" w:rsidP="00A74803">
      <w:pPr>
        <w:pStyle w:val="a4"/>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74803">
        <w:rPr>
          <w:rFonts w:ascii="Times New Roman" w:eastAsia="Times New Roman" w:hAnsi="Times New Roman" w:cs="Times New Roman"/>
          <w:sz w:val="24"/>
          <w:szCs w:val="24"/>
          <w:lang w:eastAsia="ru-RU"/>
        </w:rPr>
        <w:t xml:space="preserve">привития им навыков анализа обстоятельств дела, принятия решения по делу, правильного применения норм Общей части уголовного права; </w:t>
      </w:r>
    </w:p>
    <w:p w:rsidR="00A74803" w:rsidRPr="00A74803" w:rsidRDefault="00A74803" w:rsidP="00A74803">
      <w:pPr>
        <w:pStyle w:val="a4"/>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74803">
        <w:rPr>
          <w:rFonts w:ascii="Times New Roman" w:eastAsia="Times New Roman" w:hAnsi="Times New Roman" w:cs="Times New Roman"/>
          <w:sz w:val="24"/>
          <w:szCs w:val="24"/>
          <w:lang w:eastAsia="ru-RU"/>
        </w:rPr>
        <w:t xml:space="preserve">выработки приемов устного изложения изучаемых вопросов. </w:t>
      </w:r>
    </w:p>
    <w:p w:rsidR="00B26702" w:rsidRDefault="00B26702" w:rsidP="00B26702">
      <w:pPr>
        <w:spacing w:after="0" w:line="240" w:lineRule="auto"/>
        <w:rPr>
          <w:rFonts w:ascii="Times New Roman" w:eastAsia="Times New Roman" w:hAnsi="Times New Roman" w:cs="Times New Roman"/>
          <w:b/>
          <w:bCs/>
          <w:snapToGrid w:val="0"/>
          <w:sz w:val="24"/>
          <w:szCs w:val="24"/>
          <w:lang w:eastAsia="ru-RU"/>
        </w:rPr>
      </w:pPr>
      <w:r w:rsidRPr="001E010D">
        <w:rPr>
          <w:rFonts w:ascii="Times New Roman" w:eastAsia="Times New Roman" w:hAnsi="Times New Roman" w:cs="Times New Roman"/>
          <w:b/>
          <w:bCs/>
          <w:sz w:val="24"/>
          <w:szCs w:val="24"/>
          <w:lang w:eastAsia="ru-RU"/>
        </w:rPr>
        <w:t xml:space="preserve">ТЕМА 1. </w:t>
      </w:r>
      <w:r w:rsidRPr="001E010D">
        <w:rPr>
          <w:rFonts w:ascii="Times New Roman" w:eastAsia="Times New Roman" w:hAnsi="Times New Roman" w:cs="Times New Roman"/>
          <w:b/>
          <w:sz w:val="24"/>
          <w:szCs w:val="24"/>
          <w:lang w:eastAsia="ru-RU"/>
        </w:rPr>
        <w:t xml:space="preserve">Цели и задачи курса </w:t>
      </w:r>
      <w:r w:rsidRPr="001E010D">
        <w:rPr>
          <w:rFonts w:ascii="Times New Roman" w:eastAsia="Calibri" w:hAnsi="Times New Roman" w:cs="Times New Roman"/>
          <w:b/>
          <w:color w:val="000000"/>
          <w:sz w:val="24"/>
          <w:szCs w:val="24"/>
          <w:lang w:eastAsia="ru-RU"/>
        </w:rPr>
        <w:t>«Уголовное право РК», общие вопросы.</w:t>
      </w:r>
      <w:r w:rsidRPr="001E010D">
        <w:rPr>
          <w:rFonts w:ascii="Times New Roman" w:eastAsia="Times New Roman" w:hAnsi="Times New Roman" w:cs="Times New Roman"/>
          <w:b/>
          <w:bCs/>
          <w:snapToGrid w:val="0"/>
          <w:sz w:val="24"/>
          <w:szCs w:val="24"/>
          <w:lang w:eastAsia="ru-RU"/>
        </w:rPr>
        <w:t xml:space="preserve"> Казахстанский уголовный закон и источники уголовного пра</w:t>
      </w:r>
      <w:r>
        <w:rPr>
          <w:rFonts w:ascii="Times New Roman" w:eastAsia="Times New Roman" w:hAnsi="Times New Roman" w:cs="Times New Roman"/>
          <w:b/>
          <w:bCs/>
          <w:snapToGrid w:val="0"/>
          <w:sz w:val="24"/>
          <w:szCs w:val="24"/>
          <w:lang w:eastAsia="ru-RU"/>
        </w:rPr>
        <w:t>ва современных зарубежных стран</w:t>
      </w:r>
    </w:p>
    <w:p w:rsidR="00B26702" w:rsidRPr="001E010D" w:rsidRDefault="00B26702" w:rsidP="00B26702">
      <w:pPr>
        <w:widowControl w:val="0"/>
        <w:autoSpaceDE w:val="0"/>
        <w:autoSpaceDN w:val="0"/>
        <w:spacing w:after="0" w:line="240" w:lineRule="auto"/>
        <w:rPr>
          <w:rFonts w:ascii="Times New Roman" w:eastAsia="Times New Roman" w:hAnsi="Times New Roman" w:cs="Times New Roman"/>
          <w:b/>
          <w:snapToGrid w:val="0"/>
          <w:sz w:val="24"/>
          <w:szCs w:val="24"/>
          <w:lang w:eastAsia="ru-RU"/>
        </w:rPr>
      </w:pPr>
    </w:p>
    <w:p w:rsidR="00B26702" w:rsidRPr="001E010D" w:rsidRDefault="00B26702" w:rsidP="00B26702">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 xml:space="preserve">Понятие уголовного права как отрасли права. Предмет и метод уголовного права. Задачи уголовного права. Место уголовного права в системе права. Соотношение отрасли уголовного права с другими отраслями права (уголовно-исполнительным, уголовно-процессуальным, административным, международным, гражданским правом). Уголовная политика РК, ее содержание и задачи. </w:t>
      </w:r>
    </w:p>
    <w:p w:rsidR="00B26702" w:rsidRPr="001E010D" w:rsidRDefault="00B26702" w:rsidP="00B26702">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уголовно-правовых отношений. Стороны, виды, момент возникновения и прекращения уголовно-правовых отношений.</w:t>
      </w:r>
      <w:r w:rsidRPr="001E010D">
        <w:rPr>
          <w:rFonts w:ascii="Times New Roman" w:eastAsia="Calibri" w:hAnsi="Times New Roman" w:cs="Times New Roman"/>
          <w:color w:val="000000"/>
          <w:sz w:val="24"/>
          <w:szCs w:val="24"/>
          <w:lang w:eastAsia="ru-RU"/>
        </w:rPr>
        <w:t xml:space="preserve">  Понятие и значение принципов уголовного права. Система принципов уголовного права.</w:t>
      </w:r>
    </w:p>
    <w:p w:rsidR="00B26702" w:rsidRDefault="00B26702" w:rsidP="00B26702">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уголовного закона. Его основные и специфические черты. Конституция Республики Казахстан  как источник норм уголовного права. Международное право и уголовное законодательство. Структура уголовного закона. Значение Общей и Особенной части Уголовного кодекса РК. Основание деления Уголовного Кодекса РК на главы, статьи, части и пункты статей. Структура уголовно-правовой нормы. Гипотеза, диспозиция и санкция. Виды диспозиций и санкций.</w:t>
      </w:r>
    </w:p>
    <w:p w:rsidR="00FB2A28" w:rsidRDefault="00FB2A28" w:rsidP="00FB2A28">
      <w:pPr>
        <w:overflowPunct w:val="0"/>
        <w:autoSpaceDE w:val="0"/>
        <w:autoSpaceDN w:val="0"/>
        <w:adjustRightInd w:val="0"/>
        <w:spacing w:line="233" w:lineRule="auto"/>
        <w:ind w:firstLine="397"/>
        <w:jc w:val="both"/>
        <w:textAlignment w:val="baseline"/>
        <w:rPr>
          <w:rFonts w:ascii="Times New Roman" w:eastAsia="Times New Roman" w:hAnsi="Times New Roman" w:cs="Times New Roman"/>
          <w:b/>
          <w:sz w:val="24"/>
          <w:szCs w:val="24"/>
          <w:lang w:eastAsia="ru-RU"/>
        </w:rPr>
      </w:pPr>
    </w:p>
    <w:p w:rsidR="00FB2A28" w:rsidRPr="00FB2A28" w:rsidRDefault="00FB2A28" w:rsidP="00FB2A28">
      <w:pPr>
        <w:overflowPunct w:val="0"/>
        <w:autoSpaceDE w:val="0"/>
        <w:autoSpaceDN w:val="0"/>
        <w:adjustRightInd w:val="0"/>
        <w:spacing w:line="233" w:lineRule="auto"/>
        <w:ind w:firstLine="397"/>
        <w:textAlignment w:val="baseline"/>
        <w:rPr>
          <w:i/>
          <w:sz w:val="24"/>
          <w:szCs w:val="24"/>
        </w:rPr>
      </w:pPr>
      <w:r>
        <w:rPr>
          <w:rFonts w:ascii="Times New Roman" w:eastAsia="Times New Roman" w:hAnsi="Times New Roman" w:cs="Times New Roman"/>
          <w:b/>
          <w:sz w:val="24"/>
          <w:szCs w:val="24"/>
          <w:lang w:eastAsia="ru-RU"/>
        </w:rPr>
        <w:t xml:space="preserve">Решите задачу № </w:t>
      </w:r>
      <w:r w:rsidRPr="00FB2A28">
        <w:rPr>
          <w:rFonts w:ascii="Times New Roman" w:eastAsia="Times New Roman" w:hAnsi="Times New Roman" w:cs="Times New Roman"/>
          <w:b/>
          <w:color w:val="C00000"/>
          <w:sz w:val="24"/>
          <w:szCs w:val="24"/>
          <w:lang w:eastAsia="ru-RU"/>
        </w:rPr>
        <w:t>1</w:t>
      </w:r>
      <w:r>
        <w:rPr>
          <w:rFonts w:ascii="Times New Roman" w:eastAsia="Times New Roman" w:hAnsi="Times New Roman" w:cs="Times New Roman"/>
          <w:b/>
          <w:sz w:val="24"/>
          <w:szCs w:val="24"/>
          <w:lang w:eastAsia="ru-RU"/>
        </w:rPr>
        <w:t xml:space="preserve"> </w:t>
      </w:r>
      <w:r w:rsidRPr="00FB2A28">
        <w:rPr>
          <w:rFonts w:ascii="Times New Roman" w:hAnsi="Times New Roman" w:cs="Times New Roman"/>
          <w:i/>
          <w:sz w:val="24"/>
          <w:szCs w:val="24"/>
        </w:rPr>
        <w:t xml:space="preserve">// Практикум по уголовному праву. Под ред. д.ю.н., проф. И.Я.Козаченко.- М.:Норма-ИНФРА-М,1999. </w:t>
      </w:r>
      <w:r>
        <w:rPr>
          <w:rFonts w:ascii="Times New Roman" w:hAnsi="Times New Roman" w:cs="Times New Roman"/>
          <w:b/>
          <w:i/>
          <w:sz w:val="24"/>
          <w:szCs w:val="24"/>
        </w:rPr>
        <w:t>С.</w:t>
      </w:r>
      <w:r w:rsidRPr="00FB2A28">
        <w:rPr>
          <w:rFonts w:ascii="Times New Roman" w:hAnsi="Times New Roman" w:cs="Times New Roman"/>
          <w:b/>
          <w:i/>
          <w:color w:val="C00000"/>
          <w:sz w:val="24"/>
          <w:szCs w:val="24"/>
        </w:rPr>
        <w:t>9.</w:t>
      </w:r>
    </w:p>
    <w:p w:rsidR="00B26702" w:rsidRPr="00F048EF" w:rsidRDefault="00B26702" w:rsidP="00F048EF">
      <w:pPr>
        <w:spacing w:before="100" w:beforeAutospacing="1" w:after="100" w:afterAutospacing="1" w:line="240" w:lineRule="auto"/>
        <w:contextualSpacing/>
        <w:rPr>
          <w:rFonts w:ascii="Times New Roman" w:eastAsia="Times New Roman" w:hAnsi="Times New Roman" w:cs="Times New Roman"/>
          <w:b/>
          <w:sz w:val="24"/>
          <w:szCs w:val="24"/>
          <w:lang w:eastAsia="ru-RU"/>
        </w:rPr>
      </w:pPr>
    </w:p>
    <w:p w:rsidR="00B26702" w:rsidRPr="001E010D" w:rsidRDefault="00B26702" w:rsidP="00B26702">
      <w:pPr>
        <w:spacing w:before="100" w:beforeAutospacing="1" w:after="100" w:afterAutospacing="1" w:line="240" w:lineRule="auto"/>
        <w:rPr>
          <w:rFonts w:ascii="Times New Roman" w:eastAsia="Times New Roman" w:hAnsi="Times New Roman" w:cs="Times New Roman"/>
          <w:b/>
          <w:bCs/>
          <w:sz w:val="24"/>
          <w:szCs w:val="24"/>
          <w:lang w:eastAsia="ru-RU"/>
        </w:rPr>
      </w:pPr>
      <w:r w:rsidRPr="001E010D">
        <w:rPr>
          <w:rFonts w:ascii="Times New Roman" w:eastAsia="Times New Roman" w:hAnsi="Times New Roman" w:cs="Times New Roman"/>
          <w:b/>
          <w:bCs/>
          <w:sz w:val="24"/>
          <w:szCs w:val="24"/>
          <w:lang w:eastAsia="ru-RU"/>
        </w:rPr>
        <w:t>ТЕМА 2. Уголовная ответственность, ее основание</w:t>
      </w:r>
    </w:p>
    <w:p w:rsidR="0004748A" w:rsidRDefault="00B26702" w:rsidP="0004748A">
      <w:pPr>
        <w:spacing w:after="120" w:line="240" w:lineRule="auto"/>
        <w:ind w:left="283" w:firstLine="720"/>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 xml:space="preserve">1. Понятие и сущность  уголовной ответственности. </w:t>
      </w:r>
      <w:r w:rsidR="0004748A" w:rsidRPr="0004748A">
        <w:rPr>
          <w:rFonts w:ascii="Times New Roman" w:eastAsia="Times New Roman" w:hAnsi="Times New Roman" w:cs="Times New Roman"/>
          <w:sz w:val="24"/>
          <w:szCs w:val="24"/>
          <w:lang w:eastAsia="ru-RU"/>
        </w:rPr>
        <w:t>Возникновение, реализация и прекращение уголовной ответственности.</w:t>
      </w:r>
    </w:p>
    <w:p w:rsidR="0004748A" w:rsidRDefault="00B26702" w:rsidP="0004748A">
      <w:pPr>
        <w:spacing w:after="120" w:line="240" w:lineRule="auto"/>
        <w:ind w:left="283" w:firstLine="720"/>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 xml:space="preserve">2. </w:t>
      </w:r>
      <w:r w:rsidR="0004748A" w:rsidRPr="0004748A">
        <w:rPr>
          <w:rFonts w:ascii="Times New Roman" w:eastAsia="Times New Roman" w:hAnsi="Times New Roman" w:cs="Times New Roman"/>
          <w:sz w:val="24"/>
          <w:szCs w:val="24"/>
          <w:lang w:eastAsia="ru-RU"/>
        </w:rPr>
        <w:t>Основания привлечения лица к уголовной ответственности.</w:t>
      </w:r>
    </w:p>
    <w:p w:rsidR="0004748A" w:rsidRPr="0004748A" w:rsidRDefault="0004748A" w:rsidP="0004748A">
      <w:pPr>
        <w:spacing w:after="120" w:line="240" w:lineRule="auto"/>
        <w:ind w:left="283"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B26702" w:rsidRPr="001E010D">
        <w:rPr>
          <w:rFonts w:ascii="Times New Roman" w:eastAsia="Times New Roman" w:hAnsi="Times New Roman" w:cs="Times New Roman"/>
          <w:sz w:val="24"/>
          <w:szCs w:val="24"/>
          <w:lang w:eastAsia="ru-RU"/>
        </w:rPr>
        <w:t>Отличие уголовной ответственности от иных видов юридической ответственности.</w:t>
      </w:r>
    </w:p>
    <w:p w:rsidR="00FB2A28" w:rsidRPr="00FB2A28" w:rsidRDefault="00F048EF" w:rsidP="00FB2A28">
      <w:pPr>
        <w:overflowPunct w:val="0"/>
        <w:autoSpaceDE w:val="0"/>
        <w:autoSpaceDN w:val="0"/>
        <w:adjustRightInd w:val="0"/>
        <w:spacing w:line="233" w:lineRule="auto"/>
        <w:ind w:firstLine="397"/>
        <w:textAlignment w:val="baseline"/>
        <w:rPr>
          <w:rFonts w:ascii="Times New Roman" w:hAnsi="Times New Roman" w:cs="Times New Roman"/>
          <w:b/>
          <w:i/>
          <w:color w:val="C00000"/>
          <w:sz w:val="24"/>
          <w:szCs w:val="24"/>
        </w:rPr>
      </w:pPr>
      <w:r w:rsidRPr="00F048EF">
        <w:rPr>
          <w:rFonts w:ascii="Times New Roman" w:eastAsia="Times New Roman" w:hAnsi="Times New Roman" w:cs="Times New Roman"/>
          <w:b/>
          <w:sz w:val="24"/>
          <w:szCs w:val="24"/>
          <w:lang w:eastAsia="ru-RU"/>
        </w:rPr>
        <w:t>Решение практических ситу</w:t>
      </w:r>
      <w:r>
        <w:rPr>
          <w:rFonts w:ascii="Times New Roman" w:eastAsia="Times New Roman" w:hAnsi="Times New Roman" w:cs="Times New Roman"/>
          <w:b/>
          <w:sz w:val="24"/>
          <w:szCs w:val="24"/>
          <w:lang w:eastAsia="ru-RU"/>
        </w:rPr>
        <w:t>а</w:t>
      </w:r>
      <w:r w:rsidRPr="00F048EF">
        <w:rPr>
          <w:rFonts w:ascii="Times New Roman" w:eastAsia="Times New Roman" w:hAnsi="Times New Roman" w:cs="Times New Roman"/>
          <w:b/>
          <w:sz w:val="24"/>
          <w:szCs w:val="24"/>
          <w:lang w:eastAsia="ru-RU"/>
        </w:rPr>
        <w:t>ций</w:t>
      </w:r>
      <w:r w:rsidR="00FB2A28">
        <w:rPr>
          <w:rFonts w:ascii="Times New Roman" w:eastAsia="Times New Roman" w:hAnsi="Times New Roman" w:cs="Times New Roman"/>
          <w:b/>
          <w:sz w:val="24"/>
          <w:szCs w:val="24"/>
          <w:lang w:eastAsia="ru-RU"/>
        </w:rPr>
        <w:t xml:space="preserve">. </w:t>
      </w:r>
      <w:r w:rsidR="00FB2A28" w:rsidRPr="00F10C25">
        <w:rPr>
          <w:rFonts w:ascii="Times New Roman" w:hAnsi="Times New Roman" w:cs="Times New Roman"/>
          <w:i/>
          <w:sz w:val="24"/>
          <w:szCs w:val="24"/>
        </w:rPr>
        <w:t xml:space="preserve">Дайте правовую оценку изложенным фактам в </w:t>
      </w:r>
      <w:r w:rsidR="00FB2A28" w:rsidRPr="00F10C25">
        <w:rPr>
          <w:rFonts w:ascii="Times New Roman" w:hAnsi="Times New Roman" w:cs="Times New Roman"/>
          <w:b/>
          <w:i/>
          <w:sz w:val="24"/>
          <w:szCs w:val="24"/>
        </w:rPr>
        <w:t xml:space="preserve">задачах  №№ </w:t>
      </w:r>
      <w:r w:rsidR="00FB2A28" w:rsidRPr="00F10C25">
        <w:rPr>
          <w:rFonts w:ascii="Times New Roman" w:hAnsi="Times New Roman" w:cs="Times New Roman"/>
          <w:b/>
          <w:i/>
          <w:color w:val="C00000"/>
          <w:sz w:val="24"/>
          <w:szCs w:val="24"/>
        </w:rPr>
        <w:t xml:space="preserve">1, 4, 8, 17 </w:t>
      </w:r>
      <w:r w:rsidR="00FB2A28" w:rsidRPr="00F10C25">
        <w:rPr>
          <w:rFonts w:ascii="Times New Roman" w:hAnsi="Times New Roman" w:cs="Times New Roman"/>
          <w:i/>
          <w:sz w:val="24"/>
          <w:szCs w:val="24"/>
        </w:rPr>
        <w:t xml:space="preserve">// Практикум по уголовному праву. Под ред. д.ю.н., проф. И.Я.Козаченко.- М.:Норма-ИНФРА-М,1999. </w:t>
      </w:r>
      <w:r w:rsidR="00FB2A28" w:rsidRPr="00F10C25">
        <w:rPr>
          <w:rFonts w:ascii="Times New Roman" w:hAnsi="Times New Roman" w:cs="Times New Roman"/>
          <w:b/>
          <w:i/>
          <w:sz w:val="24"/>
          <w:szCs w:val="24"/>
        </w:rPr>
        <w:t>С.</w:t>
      </w:r>
      <w:r w:rsidR="00FB2A28" w:rsidRPr="00F10C25">
        <w:rPr>
          <w:rFonts w:ascii="Times New Roman" w:hAnsi="Times New Roman" w:cs="Times New Roman"/>
          <w:b/>
          <w:i/>
          <w:color w:val="C00000"/>
          <w:sz w:val="24"/>
          <w:szCs w:val="24"/>
        </w:rPr>
        <w:t>18-22</w:t>
      </w:r>
      <w:r w:rsidR="00FB2A28" w:rsidRPr="00F10C25">
        <w:rPr>
          <w:rFonts w:ascii="Times New Roman" w:hAnsi="Times New Roman" w:cs="Times New Roman"/>
          <w:b/>
          <w:i/>
          <w:sz w:val="24"/>
          <w:szCs w:val="24"/>
        </w:rPr>
        <w:t>.</w:t>
      </w:r>
    </w:p>
    <w:p w:rsidR="00F048EF" w:rsidRPr="00F048EF" w:rsidRDefault="00F048EF" w:rsidP="00F048EF">
      <w:pPr>
        <w:spacing w:before="100" w:beforeAutospacing="1" w:after="100" w:afterAutospacing="1" w:line="240" w:lineRule="auto"/>
        <w:contextualSpacing/>
        <w:rPr>
          <w:rFonts w:ascii="Times New Roman" w:eastAsia="Times New Roman" w:hAnsi="Times New Roman" w:cs="Times New Roman"/>
          <w:b/>
          <w:sz w:val="24"/>
          <w:szCs w:val="24"/>
          <w:lang w:eastAsia="ru-RU"/>
        </w:rPr>
      </w:pPr>
    </w:p>
    <w:p w:rsidR="00B26702" w:rsidRPr="001E010D" w:rsidRDefault="00B26702" w:rsidP="00B26702">
      <w:pPr>
        <w:spacing w:before="100" w:beforeAutospacing="1" w:after="100" w:afterAutospacing="1" w:line="240" w:lineRule="auto"/>
        <w:rPr>
          <w:rFonts w:ascii="Times New Roman" w:eastAsia="Times New Roman" w:hAnsi="Times New Roman" w:cs="Times New Roman"/>
          <w:b/>
          <w:bCs/>
          <w:sz w:val="24"/>
          <w:szCs w:val="24"/>
          <w:lang w:eastAsia="ru-RU"/>
        </w:rPr>
      </w:pPr>
      <w:r w:rsidRPr="001E010D">
        <w:rPr>
          <w:rFonts w:ascii="Times New Roman" w:eastAsia="Times New Roman" w:hAnsi="Times New Roman" w:cs="Times New Roman"/>
          <w:b/>
          <w:bCs/>
          <w:sz w:val="24"/>
          <w:szCs w:val="24"/>
          <w:lang w:eastAsia="ru-RU"/>
        </w:rPr>
        <w:t xml:space="preserve">ТЕМА 3. Понятие </w:t>
      </w:r>
      <w:r w:rsidR="006E05F3">
        <w:rPr>
          <w:rFonts w:ascii="Times New Roman" w:eastAsia="Times New Roman" w:hAnsi="Times New Roman" w:cs="Times New Roman"/>
          <w:b/>
          <w:bCs/>
          <w:sz w:val="24"/>
          <w:szCs w:val="24"/>
          <w:lang w:eastAsia="ru-RU"/>
        </w:rPr>
        <w:t>уголовного правонарушения (преступления и уголовного проступка)</w:t>
      </w:r>
      <w:r w:rsidR="001D34CE">
        <w:rPr>
          <w:rFonts w:ascii="Times New Roman" w:eastAsia="Times New Roman" w:hAnsi="Times New Roman" w:cs="Times New Roman"/>
          <w:b/>
          <w:bCs/>
          <w:sz w:val="24"/>
          <w:szCs w:val="24"/>
          <w:lang w:eastAsia="ru-RU"/>
        </w:rPr>
        <w:t xml:space="preserve"> по уголовному праву</w:t>
      </w:r>
    </w:p>
    <w:p w:rsidR="00F5620C" w:rsidRDefault="00F5620C" w:rsidP="00F5620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w:t>
      </w:r>
      <w:r w:rsidR="00B26702" w:rsidRPr="001E010D">
        <w:rPr>
          <w:rFonts w:ascii="Times New Roman" w:eastAsia="Times New Roman" w:hAnsi="Times New Roman" w:cs="Times New Roman"/>
          <w:sz w:val="24"/>
          <w:szCs w:val="24"/>
          <w:lang w:eastAsia="ru-RU"/>
        </w:rPr>
        <w:t>Понятие</w:t>
      </w:r>
      <w:r w:rsidR="006E05F3">
        <w:rPr>
          <w:rFonts w:ascii="Times New Roman" w:eastAsia="Times New Roman" w:hAnsi="Times New Roman" w:cs="Times New Roman"/>
          <w:sz w:val="24"/>
          <w:szCs w:val="24"/>
          <w:lang w:eastAsia="ru-RU"/>
        </w:rPr>
        <w:t xml:space="preserve"> уголовного правонарушения </w:t>
      </w:r>
      <w:r w:rsidR="006E05F3" w:rsidRPr="006E05F3">
        <w:rPr>
          <w:rFonts w:ascii="Times New Roman" w:eastAsia="Times New Roman" w:hAnsi="Times New Roman" w:cs="Times New Roman"/>
          <w:bCs/>
          <w:sz w:val="24"/>
          <w:szCs w:val="24"/>
          <w:lang w:eastAsia="ru-RU"/>
        </w:rPr>
        <w:t>(преступления и уголовного проступка)</w:t>
      </w:r>
      <w:r w:rsidR="00B26702" w:rsidRPr="001E010D">
        <w:rPr>
          <w:rFonts w:ascii="Times New Roman" w:eastAsia="Times New Roman" w:hAnsi="Times New Roman" w:cs="Times New Roman"/>
          <w:sz w:val="24"/>
          <w:szCs w:val="24"/>
          <w:lang w:eastAsia="ru-RU"/>
        </w:rPr>
        <w:t xml:space="preserve">. </w:t>
      </w:r>
      <w:r w:rsidR="006E05F3">
        <w:rPr>
          <w:rFonts w:ascii="Times New Roman" w:eastAsia="Times New Roman" w:hAnsi="Times New Roman" w:cs="Times New Roman"/>
          <w:sz w:val="24"/>
          <w:szCs w:val="24"/>
          <w:lang w:eastAsia="ru-RU"/>
        </w:rPr>
        <w:t>Понятие и п</w:t>
      </w:r>
      <w:r w:rsidR="00B26702" w:rsidRPr="001E010D">
        <w:rPr>
          <w:rFonts w:ascii="Times New Roman" w:eastAsia="Times New Roman" w:hAnsi="Times New Roman" w:cs="Times New Roman"/>
          <w:sz w:val="24"/>
          <w:szCs w:val="24"/>
          <w:lang w:eastAsia="ru-RU"/>
        </w:rPr>
        <w:t>ризнаки преступления</w:t>
      </w:r>
      <w:r w:rsidR="006E05F3">
        <w:rPr>
          <w:rFonts w:ascii="Times New Roman" w:eastAsia="Times New Roman" w:hAnsi="Times New Roman" w:cs="Times New Roman"/>
          <w:sz w:val="24"/>
          <w:szCs w:val="24"/>
          <w:lang w:eastAsia="ru-RU"/>
        </w:rPr>
        <w:t xml:space="preserve"> и уголовного проступка</w:t>
      </w:r>
      <w:r w:rsidR="00B26702" w:rsidRPr="001E010D">
        <w:rPr>
          <w:rFonts w:ascii="Times New Roman" w:eastAsia="Times New Roman" w:hAnsi="Times New Roman" w:cs="Times New Roman"/>
          <w:sz w:val="24"/>
          <w:szCs w:val="24"/>
          <w:lang w:eastAsia="ru-RU"/>
        </w:rPr>
        <w:t xml:space="preserve">. </w:t>
      </w:r>
      <w:r w:rsidR="006E05F3" w:rsidRPr="001E010D">
        <w:rPr>
          <w:rFonts w:ascii="Times New Roman" w:eastAsia="Times New Roman" w:hAnsi="Times New Roman" w:cs="Times New Roman"/>
          <w:sz w:val="24"/>
          <w:szCs w:val="24"/>
          <w:lang w:eastAsia="ru-RU"/>
        </w:rPr>
        <w:t xml:space="preserve">Отличие преступления от </w:t>
      </w:r>
      <w:r w:rsidR="006E05F3">
        <w:rPr>
          <w:rFonts w:ascii="Times New Roman" w:eastAsia="Times New Roman" w:hAnsi="Times New Roman" w:cs="Times New Roman"/>
          <w:sz w:val="24"/>
          <w:szCs w:val="24"/>
          <w:lang w:eastAsia="ru-RU"/>
        </w:rPr>
        <w:t>уголовного проступка</w:t>
      </w:r>
      <w:r w:rsidR="006E05F3" w:rsidRPr="001E010D">
        <w:rPr>
          <w:rFonts w:ascii="Times New Roman" w:eastAsia="Times New Roman" w:hAnsi="Times New Roman" w:cs="Times New Roman"/>
          <w:sz w:val="24"/>
          <w:szCs w:val="24"/>
          <w:lang w:eastAsia="ru-RU"/>
        </w:rPr>
        <w:t>.</w:t>
      </w:r>
      <w:r w:rsidRPr="001E010D">
        <w:rPr>
          <w:rFonts w:ascii="Times New Roman" w:eastAsia="Times New Roman" w:hAnsi="Times New Roman" w:cs="Times New Roman"/>
          <w:sz w:val="24"/>
          <w:szCs w:val="24"/>
          <w:lang w:eastAsia="ru-RU"/>
        </w:rPr>
        <w:t>Малозначительное деяние.</w:t>
      </w:r>
    </w:p>
    <w:p w:rsidR="00F5620C" w:rsidRDefault="00F5620C" w:rsidP="00F5620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D34CE">
        <w:rPr>
          <w:rFonts w:ascii="Times New Roman" w:eastAsia="Times New Roman" w:hAnsi="Times New Roman" w:cs="Times New Roman"/>
          <w:sz w:val="24"/>
          <w:szCs w:val="24"/>
          <w:lang w:eastAsia="ru-RU"/>
        </w:rPr>
        <w:t xml:space="preserve">Категоризация </w:t>
      </w:r>
      <w:r w:rsidR="00B26702" w:rsidRPr="001E010D">
        <w:rPr>
          <w:rFonts w:ascii="Times New Roman" w:eastAsia="Times New Roman" w:hAnsi="Times New Roman" w:cs="Times New Roman"/>
          <w:sz w:val="24"/>
          <w:szCs w:val="24"/>
          <w:lang w:eastAsia="ru-RU"/>
        </w:rPr>
        <w:t xml:space="preserve">преступлений, основания и значение. </w:t>
      </w:r>
    </w:p>
    <w:p w:rsidR="006E05F3" w:rsidRDefault="00F5620C" w:rsidP="00F5620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6E05F3">
        <w:rPr>
          <w:rFonts w:ascii="Times New Roman" w:eastAsia="Times New Roman" w:hAnsi="Times New Roman" w:cs="Times New Roman"/>
          <w:sz w:val="24"/>
          <w:szCs w:val="24"/>
          <w:lang w:eastAsia="ru-RU"/>
        </w:rPr>
        <w:t xml:space="preserve">Уголовное правонарушение </w:t>
      </w:r>
      <w:r w:rsidR="006E05F3" w:rsidRPr="006E05F3">
        <w:rPr>
          <w:rFonts w:ascii="Times New Roman" w:eastAsia="Times New Roman" w:hAnsi="Times New Roman" w:cs="Times New Roman"/>
          <w:bCs/>
          <w:sz w:val="24"/>
          <w:szCs w:val="24"/>
          <w:lang w:eastAsia="ru-RU"/>
        </w:rPr>
        <w:t>(преступление и уголовный проступок)</w:t>
      </w:r>
      <w:r w:rsidR="00B26702" w:rsidRPr="001E010D">
        <w:rPr>
          <w:rFonts w:ascii="Times New Roman" w:eastAsia="Times New Roman" w:hAnsi="Times New Roman" w:cs="Times New Roman"/>
          <w:sz w:val="24"/>
          <w:szCs w:val="24"/>
          <w:lang w:eastAsia="ru-RU"/>
        </w:rPr>
        <w:t>и аморальный поступок</w:t>
      </w:r>
      <w:r w:rsidR="006E05F3">
        <w:rPr>
          <w:rFonts w:ascii="Times New Roman" w:eastAsia="Times New Roman" w:hAnsi="Times New Roman" w:cs="Times New Roman"/>
          <w:sz w:val="24"/>
          <w:szCs w:val="24"/>
          <w:lang w:eastAsia="ru-RU"/>
        </w:rPr>
        <w:t>.</w:t>
      </w:r>
      <w:r w:rsidR="00F048EF">
        <w:rPr>
          <w:rFonts w:ascii="Times New Roman" w:eastAsia="Times New Roman" w:hAnsi="Times New Roman" w:cs="Times New Roman"/>
          <w:sz w:val="24"/>
          <w:szCs w:val="24"/>
          <w:lang w:eastAsia="ru-RU"/>
        </w:rPr>
        <w:t xml:space="preserve"> </w:t>
      </w:r>
      <w:r w:rsidR="001D34CE" w:rsidRPr="001E010D">
        <w:rPr>
          <w:rFonts w:ascii="Times New Roman" w:eastAsia="Times New Roman" w:hAnsi="Times New Roman" w:cs="Times New Roman"/>
          <w:sz w:val="24"/>
          <w:szCs w:val="24"/>
          <w:lang w:eastAsia="ru-RU"/>
        </w:rPr>
        <w:t>Криминализация и декриминализация деяний.</w:t>
      </w:r>
    </w:p>
    <w:p w:rsidR="00F048EF" w:rsidRDefault="00F048EF" w:rsidP="00F048EF">
      <w:pPr>
        <w:spacing w:before="100" w:beforeAutospacing="1" w:after="100" w:afterAutospacing="1" w:line="240" w:lineRule="auto"/>
        <w:contextualSpacing/>
        <w:rPr>
          <w:rFonts w:ascii="Times New Roman" w:eastAsia="Times New Roman" w:hAnsi="Times New Roman" w:cs="Times New Roman"/>
          <w:b/>
          <w:sz w:val="24"/>
          <w:szCs w:val="24"/>
          <w:lang w:eastAsia="ru-RU"/>
        </w:rPr>
      </w:pPr>
    </w:p>
    <w:p w:rsidR="00F048EF" w:rsidRPr="00F048EF" w:rsidRDefault="00F048EF" w:rsidP="00F048EF">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F048EF">
        <w:rPr>
          <w:rFonts w:ascii="Times New Roman" w:eastAsia="Times New Roman" w:hAnsi="Times New Roman" w:cs="Times New Roman"/>
          <w:b/>
          <w:sz w:val="24"/>
          <w:szCs w:val="24"/>
          <w:lang w:eastAsia="ru-RU"/>
        </w:rPr>
        <w:t>Решение практических ситу</w:t>
      </w:r>
      <w:r>
        <w:rPr>
          <w:rFonts w:ascii="Times New Roman" w:eastAsia="Times New Roman" w:hAnsi="Times New Roman" w:cs="Times New Roman"/>
          <w:b/>
          <w:sz w:val="24"/>
          <w:szCs w:val="24"/>
          <w:lang w:eastAsia="ru-RU"/>
        </w:rPr>
        <w:t>а</w:t>
      </w:r>
      <w:r w:rsidRPr="00F048EF">
        <w:rPr>
          <w:rFonts w:ascii="Times New Roman" w:eastAsia="Times New Roman" w:hAnsi="Times New Roman" w:cs="Times New Roman"/>
          <w:b/>
          <w:sz w:val="24"/>
          <w:szCs w:val="24"/>
          <w:lang w:eastAsia="ru-RU"/>
        </w:rPr>
        <w:t>ций</w:t>
      </w:r>
      <w:r>
        <w:rPr>
          <w:rFonts w:ascii="Times New Roman" w:eastAsia="Times New Roman" w:hAnsi="Times New Roman" w:cs="Times New Roman"/>
          <w:b/>
          <w:sz w:val="24"/>
          <w:szCs w:val="24"/>
          <w:lang w:eastAsia="ru-RU"/>
        </w:rPr>
        <w:t xml:space="preserve"> </w:t>
      </w:r>
    </w:p>
    <w:p w:rsidR="00F048EF" w:rsidRPr="006E05F3" w:rsidRDefault="00F048EF" w:rsidP="00F5620C">
      <w:pPr>
        <w:spacing w:after="0"/>
        <w:rPr>
          <w:rFonts w:ascii="Times New Roman" w:eastAsia="Times New Roman" w:hAnsi="Times New Roman" w:cs="Times New Roman"/>
          <w:sz w:val="26"/>
          <w:szCs w:val="26"/>
          <w:lang w:eastAsia="ru-RU"/>
        </w:rPr>
      </w:pPr>
    </w:p>
    <w:p w:rsidR="00B26702" w:rsidRPr="001E010D" w:rsidRDefault="00B26702" w:rsidP="001D34CE">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b/>
          <w:bCs/>
          <w:sz w:val="24"/>
          <w:szCs w:val="24"/>
          <w:lang w:eastAsia="ru-RU"/>
        </w:rPr>
        <w:t xml:space="preserve">ТЕМА 4. </w:t>
      </w:r>
      <w:r w:rsidR="006E05F3">
        <w:rPr>
          <w:rFonts w:ascii="Times New Roman" w:eastAsia="Times New Roman" w:hAnsi="Times New Roman" w:cs="Times New Roman"/>
          <w:b/>
          <w:bCs/>
          <w:sz w:val="24"/>
          <w:szCs w:val="24"/>
          <w:lang w:eastAsia="ru-RU"/>
        </w:rPr>
        <w:t xml:space="preserve">Состав уголовного правонарушения. </w:t>
      </w:r>
      <w:r w:rsidRPr="001E010D">
        <w:rPr>
          <w:rFonts w:ascii="Times New Roman" w:eastAsia="Times New Roman" w:hAnsi="Times New Roman" w:cs="Times New Roman"/>
          <w:b/>
          <w:bCs/>
          <w:sz w:val="24"/>
          <w:szCs w:val="24"/>
          <w:lang w:eastAsia="ru-RU"/>
        </w:rPr>
        <w:t xml:space="preserve">Объект и объективная сторона </w:t>
      </w:r>
      <w:r w:rsidR="006E05F3">
        <w:rPr>
          <w:rFonts w:ascii="Times New Roman" w:eastAsia="Times New Roman" w:hAnsi="Times New Roman" w:cs="Times New Roman"/>
          <w:b/>
          <w:bCs/>
          <w:sz w:val="24"/>
          <w:szCs w:val="24"/>
          <w:lang w:eastAsia="ru-RU"/>
        </w:rPr>
        <w:t>уголовного правонарушения</w:t>
      </w:r>
    </w:p>
    <w:p w:rsidR="006E05F3" w:rsidRPr="006E05F3" w:rsidRDefault="006E05F3" w:rsidP="006E05F3">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E05F3">
        <w:rPr>
          <w:rFonts w:ascii="Times New Roman" w:eastAsia="Times New Roman" w:hAnsi="Times New Roman" w:cs="Times New Roman"/>
          <w:sz w:val="24"/>
          <w:szCs w:val="24"/>
          <w:lang w:eastAsia="ru-RU"/>
        </w:rPr>
        <w:t xml:space="preserve">Понятие состава </w:t>
      </w:r>
      <w:r w:rsidR="002E2051">
        <w:rPr>
          <w:rFonts w:ascii="Times New Roman" w:eastAsia="Times New Roman" w:hAnsi="Times New Roman" w:cs="Times New Roman"/>
          <w:sz w:val="24"/>
          <w:szCs w:val="24"/>
          <w:lang w:eastAsia="ru-RU"/>
        </w:rPr>
        <w:t>уголовного правонарушения</w:t>
      </w:r>
      <w:r w:rsidRPr="006E05F3">
        <w:rPr>
          <w:rFonts w:ascii="Times New Roman" w:eastAsia="Times New Roman" w:hAnsi="Times New Roman" w:cs="Times New Roman"/>
          <w:sz w:val="24"/>
          <w:szCs w:val="24"/>
          <w:lang w:eastAsia="ru-RU"/>
        </w:rPr>
        <w:t xml:space="preserve">. Элементы и признаки состава </w:t>
      </w:r>
      <w:r w:rsidR="002E2051">
        <w:rPr>
          <w:rFonts w:ascii="Times New Roman" w:eastAsia="Times New Roman" w:hAnsi="Times New Roman" w:cs="Times New Roman"/>
          <w:sz w:val="24"/>
          <w:szCs w:val="24"/>
          <w:lang w:eastAsia="ru-RU"/>
        </w:rPr>
        <w:t>уголовного правонарушения</w:t>
      </w:r>
      <w:r w:rsidRPr="006E05F3">
        <w:rPr>
          <w:rFonts w:ascii="Times New Roman" w:eastAsia="Times New Roman" w:hAnsi="Times New Roman" w:cs="Times New Roman"/>
          <w:sz w:val="24"/>
          <w:szCs w:val="24"/>
          <w:lang w:eastAsia="ru-RU"/>
        </w:rPr>
        <w:t xml:space="preserve">. Взаимосвязь элементов состава. Обязательные и факультативные признаки состава </w:t>
      </w:r>
      <w:r w:rsidR="002E2051">
        <w:rPr>
          <w:rFonts w:ascii="Times New Roman" w:eastAsia="Times New Roman" w:hAnsi="Times New Roman" w:cs="Times New Roman"/>
          <w:sz w:val="24"/>
          <w:szCs w:val="24"/>
          <w:lang w:eastAsia="ru-RU"/>
        </w:rPr>
        <w:t>уголовного правонарушения</w:t>
      </w:r>
      <w:r w:rsidRPr="006E05F3">
        <w:rPr>
          <w:rFonts w:ascii="Times New Roman" w:eastAsia="Times New Roman" w:hAnsi="Times New Roman" w:cs="Times New Roman"/>
          <w:sz w:val="24"/>
          <w:szCs w:val="24"/>
          <w:lang w:eastAsia="ru-RU"/>
        </w:rPr>
        <w:t xml:space="preserve">, их значение. Виды составов </w:t>
      </w:r>
      <w:r w:rsidR="002E2051">
        <w:rPr>
          <w:rFonts w:ascii="Times New Roman" w:eastAsia="Times New Roman" w:hAnsi="Times New Roman" w:cs="Times New Roman"/>
          <w:sz w:val="24"/>
          <w:szCs w:val="24"/>
          <w:lang w:eastAsia="ru-RU"/>
        </w:rPr>
        <w:t>уголовных правонарушений</w:t>
      </w:r>
      <w:r w:rsidRPr="006E05F3">
        <w:rPr>
          <w:rFonts w:ascii="Times New Roman" w:eastAsia="Times New Roman" w:hAnsi="Times New Roman" w:cs="Times New Roman"/>
          <w:sz w:val="24"/>
          <w:szCs w:val="24"/>
          <w:lang w:eastAsia="ru-RU"/>
        </w:rPr>
        <w:t>. Материальный, формальный и усеченный составы.</w:t>
      </w:r>
    </w:p>
    <w:p w:rsidR="006E05F3" w:rsidRPr="006E05F3" w:rsidRDefault="006E05F3" w:rsidP="006E05F3">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E05F3">
        <w:rPr>
          <w:rFonts w:ascii="Times New Roman" w:eastAsia="Times New Roman" w:hAnsi="Times New Roman" w:cs="Times New Roman"/>
          <w:sz w:val="24"/>
          <w:szCs w:val="24"/>
          <w:lang w:eastAsia="ru-RU"/>
        </w:rPr>
        <w:t xml:space="preserve">Понятие квалификации </w:t>
      </w:r>
      <w:r w:rsidR="002E2051">
        <w:rPr>
          <w:rFonts w:ascii="Times New Roman" w:eastAsia="Times New Roman" w:hAnsi="Times New Roman" w:cs="Times New Roman"/>
          <w:sz w:val="24"/>
          <w:szCs w:val="24"/>
          <w:lang w:eastAsia="ru-RU"/>
        </w:rPr>
        <w:t>уголовных правонарушений</w:t>
      </w:r>
      <w:r w:rsidRPr="006E05F3">
        <w:rPr>
          <w:rFonts w:ascii="Times New Roman" w:eastAsia="Times New Roman" w:hAnsi="Times New Roman" w:cs="Times New Roman"/>
          <w:sz w:val="24"/>
          <w:szCs w:val="24"/>
          <w:lang w:eastAsia="ru-RU"/>
        </w:rPr>
        <w:t xml:space="preserve">. Конкуренция составов. </w:t>
      </w:r>
    </w:p>
    <w:p w:rsidR="00B26702" w:rsidRPr="001E010D" w:rsidRDefault="00B26702" w:rsidP="00B26702">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 xml:space="preserve">Понятие объекта </w:t>
      </w:r>
      <w:r w:rsidR="002E2051">
        <w:rPr>
          <w:rFonts w:ascii="Times New Roman" w:eastAsia="Times New Roman" w:hAnsi="Times New Roman" w:cs="Times New Roman"/>
          <w:sz w:val="24"/>
          <w:szCs w:val="24"/>
          <w:lang w:eastAsia="ru-RU"/>
        </w:rPr>
        <w:t>уголовного правонарушения</w:t>
      </w:r>
      <w:r w:rsidRPr="001E010D">
        <w:rPr>
          <w:rFonts w:ascii="Times New Roman" w:eastAsia="Times New Roman" w:hAnsi="Times New Roman" w:cs="Times New Roman"/>
          <w:sz w:val="24"/>
          <w:szCs w:val="24"/>
          <w:lang w:eastAsia="ru-RU"/>
        </w:rPr>
        <w:t xml:space="preserve">. Связь объекта </w:t>
      </w:r>
      <w:r w:rsidR="002E2051">
        <w:rPr>
          <w:rFonts w:ascii="Times New Roman" w:eastAsia="Times New Roman" w:hAnsi="Times New Roman" w:cs="Times New Roman"/>
          <w:sz w:val="24"/>
          <w:szCs w:val="24"/>
          <w:lang w:eastAsia="ru-RU"/>
        </w:rPr>
        <w:t xml:space="preserve">уголовного правонарушения </w:t>
      </w:r>
      <w:r w:rsidRPr="001E010D">
        <w:rPr>
          <w:rFonts w:ascii="Times New Roman" w:eastAsia="Times New Roman" w:hAnsi="Times New Roman" w:cs="Times New Roman"/>
          <w:sz w:val="24"/>
          <w:szCs w:val="24"/>
          <w:lang w:eastAsia="ru-RU"/>
        </w:rPr>
        <w:t>с характером и степенью общественной опасности деяния</w:t>
      </w:r>
      <w:r w:rsidR="002E2051">
        <w:rPr>
          <w:rFonts w:ascii="Times New Roman" w:eastAsia="Times New Roman" w:hAnsi="Times New Roman" w:cs="Times New Roman"/>
          <w:sz w:val="24"/>
          <w:szCs w:val="24"/>
          <w:lang w:eastAsia="ru-RU"/>
        </w:rPr>
        <w:t xml:space="preserve"> и наказуемости</w:t>
      </w:r>
      <w:r w:rsidRPr="001E010D">
        <w:rPr>
          <w:rFonts w:ascii="Times New Roman" w:eastAsia="Times New Roman" w:hAnsi="Times New Roman" w:cs="Times New Roman"/>
          <w:sz w:val="24"/>
          <w:szCs w:val="24"/>
          <w:lang w:eastAsia="ru-RU"/>
        </w:rPr>
        <w:t xml:space="preserve">. Виды объектов </w:t>
      </w:r>
      <w:r w:rsidR="002E2051">
        <w:rPr>
          <w:rFonts w:ascii="Times New Roman" w:eastAsia="Times New Roman" w:hAnsi="Times New Roman" w:cs="Times New Roman"/>
          <w:sz w:val="24"/>
          <w:szCs w:val="24"/>
          <w:lang w:eastAsia="ru-RU"/>
        </w:rPr>
        <w:t>уголовного правонарушения</w:t>
      </w:r>
      <w:r w:rsidRPr="001E010D">
        <w:rPr>
          <w:rFonts w:ascii="Times New Roman" w:eastAsia="Times New Roman" w:hAnsi="Times New Roman" w:cs="Times New Roman"/>
          <w:sz w:val="24"/>
          <w:szCs w:val="24"/>
          <w:lang w:eastAsia="ru-RU"/>
        </w:rPr>
        <w:t xml:space="preserve">. Понятие предмета </w:t>
      </w:r>
      <w:r w:rsidR="002E2051">
        <w:rPr>
          <w:rFonts w:ascii="Times New Roman" w:eastAsia="Times New Roman" w:hAnsi="Times New Roman" w:cs="Times New Roman"/>
          <w:sz w:val="24"/>
          <w:szCs w:val="24"/>
          <w:lang w:eastAsia="ru-RU"/>
        </w:rPr>
        <w:t xml:space="preserve">уголовного правонарушения </w:t>
      </w:r>
      <w:r w:rsidRPr="001E010D">
        <w:rPr>
          <w:rFonts w:ascii="Times New Roman" w:eastAsia="Times New Roman" w:hAnsi="Times New Roman" w:cs="Times New Roman"/>
          <w:sz w:val="24"/>
          <w:szCs w:val="24"/>
          <w:lang w:eastAsia="ru-RU"/>
        </w:rPr>
        <w:t xml:space="preserve"> и потерпевшего от </w:t>
      </w:r>
      <w:r w:rsidR="002E2051">
        <w:rPr>
          <w:rFonts w:ascii="Times New Roman" w:eastAsia="Times New Roman" w:hAnsi="Times New Roman" w:cs="Times New Roman"/>
          <w:sz w:val="24"/>
          <w:szCs w:val="24"/>
          <w:lang w:eastAsia="ru-RU"/>
        </w:rPr>
        <w:t>уголовного правонарушения</w:t>
      </w:r>
      <w:r w:rsidRPr="001E010D">
        <w:rPr>
          <w:rFonts w:ascii="Times New Roman" w:eastAsia="Times New Roman" w:hAnsi="Times New Roman" w:cs="Times New Roman"/>
          <w:sz w:val="24"/>
          <w:szCs w:val="24"/>
          <w:lang w:eastAsia="ru-RU"/>
        </w:rPr>
        <w:t xml:space="preserve">. </w:t>
      </w:r>
    </w:p>
    <w:p w:rsidR="00B26702" w:rsidRPr="001E010D" w:rsidRDefault="00B26702" w:rsidP="00B26702">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 xml:space="preserve">Понятие и значение объективной стороны </w:t>
      </w:r>
      <w:r w:rsidR="002E2051">
        <w:rPr>
          <w:rFonts w:ascii="Times New Roman" w:eastAsia="Times New Roman" w:hAnsi="Times New Roman" w:cs="Times New Roman"/>
          <w:sz w:val="24"/>
          <w:szCs w:val="24"/>
          <w:lang w:eastAsia="ru-RU"/>
        </w:rPr>
        <w:t>уголовного правонарушения</w:t>
      </w:r>
      <w:r w:rsidRPr="001E010D">
        <w:rPr>
          <w:rFonts w:ascii="Times New Roman" w:eastAsia="Times New Roman" w:hAnsi="Times New Roman" w:cs="Times New Roman"/>
          <w:sz w:val="24"/>
          <w:szCs w:val="24"/>
          <w:lang w:eastAsia="ru-RU"/>
        </w:rPr>
        <w:t xml:space="preserve">. Обязательные и факультативные признаки объективной стороны </w:t>
      </w:r>
      <w:r w:rsidR="002E2051">
        <w:rPr>
          <w:rFonts w:ascii="Times New Roman" w:eastAsia="Times New Roman" w:hAnsi="Times New Roman" w:cs="Times New Roman"/>
          <w:sz w:val="24"/>
          <w:szCs w:val="24"/>
          <w:lang w:eastAsia="ru-RU"/>
        </w:rPr>
        <w:t>уголовного правонарушения</w:t>
      </w:r>
      <w:r w:rsidRPr="001E010D">
        <w:rPr>
          <w:rFonts w:ascii="Times New Roman" w:eastAsia="Times New Roman" w:hAnsi="Times New Roman" w:cs="Times New Roman"/>
          <w:sz w:val="24"/>
          <w:szCs w:val="24"/>
          <w:lang w:eastAsia="ru-RU"/>
        </w:rPr>
        <w:t>. Общественно опасное деяние, его виды. Понятие и признаки действия. Понятие и признаки преступного бездействия. Условия уголовной ответственности за бездействие. Общественно опасные последствия. Понятие и виды последствий.</w:t>
      </w:r>
    </w:p>
    <w:p w:rsidR="00B26702" w:rsidRDefault="00B26702" w:rsidP="00B26702">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 xml:space="preserve">Понятие и значение причинной связи между деянием и общественно опасными последствиями. Способ, время, место, обстановка, средства и орудия совершения </w:t>
      </w:r>
      <w:r w:rsidR="002E2051">
        <w:rPr>
          <w:rFonts w:ascii="Times New Roman" w:eastAsia="Times New Roman" w:hAnsi="Times New Roman" w:cs="Times New Roman"/>
          <w:sz w:val="24"/>
          <w:szCs w:val="24"/>
          <w:lang w:eastAsia="ru-RU"/>
        </w:rPr>
        <w:t>уголовного правонарушения</w:t>
      </w:r>
      <w:r w:rsidRPr="001E010D">
        <w:rPr>
          <w:rFonts w:ascii="Times New Roman" w:eastAsia="Times New Roman" w:hAnsi="Times New Roman" w:cs="Times New Roman"/>
          <w:sz w:val="24"/>
          <w:szCs w:val="24"/>
          <w:lang w:eastAsia="ru-RU"/>
        </w:rPr>
        <w:t>: понятие и уголовно-правовое значение.</w:t>
      </w:r>
    </w:p>
    <w:p w:rsidR="00F048EF" w:rsidRDefault="00F048EF" w:rsidP="00F048EF">
      <w:pPr>
        <w:spacing w:before="100" w:beforeAutospacing="1" w:after="100" w:afterAutospacing="1" w:line="240" w:lineRule="auto"/>
        <w:rPr>
          <w:rFonts w:ascii="Times New Roman" w:eastAsia="Times New Roman" w:hAnsi="Times New Roman" w:cs="Times New Roman"/>
          <w:b/>
          <w:sz w:val="24"/>
          <w:szCs w:val="24"/>
          <w:lang w:eastAsia="ru-RU"/>
        </w:rPr>
      </w:pPr>
    </w:p>
    <w:p w:rsidR="00F048EF" w:rsidRPr="00F048EF" w:rsidRDefault="00F048EF" w:rsidP="00F048EF">
      <w:pPr>
        <w:spacing w:before="100" w:beforeAutospacing="1" w:after="100" w:afterAutospacing="1" w:line="240" w:lineRule="auto"/>
        <w:rPr>
          <w:rFonts w:ascii="Times New Roman" w:eastAsia="Times New Roman" w:hAnsi="Times New Roman" w:cs="Times New Roman"/>
          <w:b/>
          <w:sz w:val="24"/>
          <w:szCs w:val="24"/>
          <w:lang w:eastAsia="ru-RU"/>
        </w:rPr>
      </w:pPr>
      <w:r w:rsidRPr="00F048EF">
        <w:rPr>
          <w:rFonts w:ascii="Times New Roman" w:eastAsia="Times New Roman" w:hAnsi="Times New Roman" w:cs="Times New Roman"/>
          <w:b/>
          <w:sz w:val="24"/>
          <w:szCs w:val="24"/>
          <w:lang w:eastAsia="ru-RU"/>
        </w:rPr>
        <w:t>Решение пр</w:t>
      </w:r>
      <w:r w:rsidR="006B748C">
        <w:rPr>
          <w:rFonts w:ascii="Times New Roman" w:eastAsia="Times New Roman" w:hAnsi="Times New Roman" w:cs="Times New Roman"/>
          <w:b/>
          <w:sz w:val="24"/>
          <w:szCs w:val="24"/>
          <w:lang w:eastAsia="ru-RU"/>
        </w:rPr>
        <w:t xml:space="preserve">актических ситуаций. </w:t>
      </w:r>
      <w:r w:rsidR="00FB2A28" w:rsidRPr="00FB2A28">
        <w:rPr>
          <w:rFonts w:ascii="Times New Roman" w:hAnsi="Times New Roman" w:cs="Times New Roman"/>
          <w:i/>
          <w:sz w:val="24"/>
          <w:szCs w:val="24"/>
        </w:rPr>
        <w:t xml:space="preserve"> Дайте правовую оценку изложенным фактам в </w:t>
      </w:r>
      <w:r w:rsidR="00FB2A28" w:rsidRPr="00FB2A28">
        <w:rPr>
          <w:rFonts w:ascii="Times New Roman" w:hAnsi="Times New Roman" w:cs="Times New Roman"/>
          <w:b/>
          <w:i/>
          <w:sz w:val="24"/>
          <w:szCs w:val="24"/>
        </w:rPr>
        <w:t>задачах  №</w:t>
      </w:r>
      <w:r w:rsidR="00FB2A28">
        <w:rPr>
          <w:rFonts w:ascii="Times New Roman" w:hAnsi="Times New Roman" w:cs="Times New Roman"/>
          <w:b/>
          <w:i/>
          <w:sz w:val="24"/>
          <w:szCs w:val="24"/>
        </w:rPr>
        <w:t xml:space="preserve">№ </w:t>
      </w:r>
      <w:r w:rsidR="006B748C" w:rsidRPr="006B748C">
        <w:rPr>
          <w:rFonts w:ascii="Times New Roman" w:hAnsi="Times New Roman" w:cs="Times New Roman"/>
          <w:b/>
          <w:i/>
          <w:color w:val="C00000"/>
          <w:sz w:val="24"/>
          <w:szCs w:val="24"/>
        </w:rPr>
        <w:t xml:space="preserve">2, 4,11, 12, 21, 25, 29, 32 </w:t>
      </w:r>
      <w:r w:rsidR="006B748C" w:rsidRPr="00F10C25">
        <w:rPr>
          <w:rFonts w:ascii="Times New Roman" w:hAnsi="Times New Roman" w:cs="Times New Roman"/>
          <w:i/>
          <w:sz w:val="24"/>
          <w:szCs w:val="24"/>
        </w:rPr>
        <w:t xml:space="preserve">// Практикум по уголовному праву. Под ред. д.ю.н., проф. И.Я.Козаченко.- М.:Норма-ИНФРА-М,1999. </w:t>
      </w:r>
      <w:r w:rsidR="006B748C" w:rsidRPr="00F10C25">
        <w:rPr>
          <w:rFonts w:ascii="Times New Roman" w:hAnsi="Times New Roman" w:cs="Times New Roman"/>
          <w:b/>
          <w:i/>
          <w:sz w:val="24"/>
          <w:szCs w:val="24"/>
        </w:rPr>
        <w:t>С.</w:t>
      </w:r>
      <w:r w:rsidR="006B748C">
        <w:rPr>
          <w:rFonts w:ascii="Times New Roman" w:hAnsi="Times New Roman" w:cs="Times New Roman"/>
          <w:b/>
          <w:i/>
          <w:color w:val="C00000"/>
          <w:sz w:val="24"/>
          <w:szCs w:val="24"/>
        </w:rPr>
        <w:t>25-3</w:t>
      </w:r>
      <w:r w:rsidR="006B748C" w:rsidRPr="00F10C25">
        <w:rPr>
          <w:rFonts w:ascii="Times New Roman" w:hAnsi="Times New Roman" w:cs="Times New Roman"/>
          <w:b/>
          <w:i/>
          <w:color w:val="C00000"/>
          <w:sz w:val="24"/>
          <w:szCs w:val="24"/>
        </w:rPr>
        <w:t>2</w:t>
      </w:r>
      <w:r w:rsidR="006B748C" w:rsidRPr="00F10C25">
        <w:rPr>
          <w:rFonts w:ascii="Times New Roman" w:hAnsi="Times New Roman" w:cs="Times New Roman"/>
          <w:b/>
          <w:i/>
          <w:sz w:val="24"/>
          <w:szCs w:val="24"/>
        </w:rPr>
        <w:t>.</w:t>
      </w:r>
      <w:r w:rsidR="006B748C">
        <w:rPr>
          <w:rFonts w:ascii="Times New Roman" w:hAnsi="Times New Roman" w:cs="Times New Roman"/>
          <w:b/>
          <w:i/>
          <w:sz w:val="24"/>
          <w:szCs w:val="24"/>
        </w:rPr>
        <w:t xml:space="preserve">, а также в задачах №№ </w:t>
      </w:r>
      <w:r w:rsidR="006B748C" w:rsidRPr="006B748C">
        <w:rPr>
          <w:rFonts w:ascii="Times New Roman" w:hAnsi="Times New Roman" w:cs="Times New Roman"/>
          <w:b/>
          <w:i/>
          <w:color w:val="C00000"/>
          <w:sz w:val="24"/>
          <w:szCs w:val="24"/>
        </w:rPr>
        <w:t>5, 12, 13, 15, 17, 38, 40, 42, 43</w:t>
      </w:r>
      <w:r w:rsidR="006B748C">
        <w:rPr>
          <w:rFonts w:ascii="Times New Roman" w:hAnsi="Times New Roman" w:cs="Times New Roman"/>
          <w:b/>
          <w:i/>
          <w:sz w:val="24"/>
          <w:szCs w:val="24"/>
        </w:rPr>
        <w:t xml:space="preserve"> там же с. </w:t>
      </w:r>
      <w:r w:rsidR="006B748C" w:rsidRPr="006B748C">
        <w:rPr>
          <w:rFonts w:ascii="Times New Roman" w:hAnsi="Times New Roman" w:cs="Times New Roman"/>
          <w:b/>
          <w:i/>
          <w:color w:val="C00000"/>
          <w:sz w:val="24"/>
          <w:szCs w:val="24"/>
        </w:rPr>
        <w:t>36-46</w:t>
      </w:r>
      <w:r w:rsidR="006B748C">
        <w:rPr>
          <w:rFonts w:ascii="Times New Roman" w:hAnsi="Times New Roman" w:cs="Times New Roman"/>
          <w:b/>
          <w:i/>
          <w:sz w:val="24"/>
          <w:szCs w:val="24"/>
        </w:rPr>
        <w:t>.</w:t>
      </w:r>
    </w:p>
    <w:p w:rsidR="00B26702" w:rsidRPr="001E010D" w:rsidRDefault="00B26702" w:rsidP="00B26702">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b/>
          <w:bCs/>
          <w:sz w:val="24"/>
          <w:szCs w:val="24"/>
          <w:lang w:eastAsia="ru-RU"/>
        </w:rPr>
        <w:t>ТЕМА 5. Су</w:t>
      </w:r>
      <w:r>
        <w:rPr>
          <w:rFonts w:ascii="Times New Roman" w:eastAsia="Times New Roman" w:hAnsi="Times New Roman" w:cs="Times New Roman"/>
          <w:b/>
          <w:bCs/>
          <w:sz w:val="24"/>
          <w:szCs w:val="24"/>
          <w:lang w:eastAsia="ru-RU"/>
        </w:rPr>
        <w:t xml:space="preserve">бъективная сторона </w:t>
      </w:r>
      <w:r w:rsidR="00BC59A9">
        <w:rPr>
          <w:rFonts w:ascii="Times New Roman" w:eastAsia="Times New Roman" w:hAnsi="Times New Roman" w:cs="Times New Roman"/>
          <w:b/>
          <w:bCs/>
          <w:sz w:val="24"/>
          <w:szCs w:val="24"/>
          <w:lang w:eastAsia="ru-RU"/>
        </w:rPr>
        <w:t xml:space="preserve">уголовного правонарушения </w:t>
      </w:r>
    </w:p>
    <w:p w:rsidR="00B26702" w:rsidRPr="001E010D" w:rsidRDefault="00F5620C" w:rsidP="00F5620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B26702" w:rsidRPr="001E010D">
        <w:rPr>
          <w:rFonts w:ascii="Times New Roman" w:eastAsia="Times New Roman" w:hAnsi="Times New Roman" w:cs="Times New Roman"/>
          <w:sz w:val="24"/>
          <w:szCs w:val="24"/>
          <w:lang w:eastAsia="ru-RU"/>
        </w:rPr>
        <w:t xml:space="preserve">Понятие и значение субъективной стороны </w:t>
      </w:r>
      <w:r>
        <w:rPr>
          <w:rFonts w:ascii="Times New Roman" w:eastAsia="Times New Roman" w:hAnsi="Times New Roman" w:cs="Times New Roman"/>
          <w:sz w:val="24"/>
          <w:szCs w:val="24"/>
          <w:lang w:eastAsia="ru-RU"/>
        </w:rPr>
        <w:t>уголовного правонарушения</w:t>
      </w:r>
      <w:r w:rsidR="00B26702" w:rsidRPr="001E010D">
        <w:rPr>
          <w:rFonts w:ascii="Times New Roman" w:eastAsia="Times New Roman" w:hAnsi="Times New Roman" w:cs="Times New Roman"/>
          <w:sz w:val="24"/>
          <w:szCs w:val="24"/>
          <w:lang w:eastAsia="ru-RU"/>
        </w:rPr>
        <w:t xml:space="preserve">, её обязательные и факультативные признаки.Понятие вины в уголовном праве. Умысел и неосторожность как формы вины. Значение формы вины для квалификации </w:t>
      </w:r>
      <w:r>
        <w:rPr>
          <w:rFonts w:ascii="Times New Roman" w:eastAsia="Times New Roman" w:hAnsi="Times New Roman" w:cs="Times New Roman"/>
          <w:sz w:val="24"/>
          <w:szCs w:val="24"/>
          <w:lang w:eastAsia="ru-RU"/>
        </w:rPr>
        <w:t xml:space="preserve">уголовного правонарушения </w:t>
      </w:r>
      <w:r w:rsidR="00B26702" w:rsidRPr="001E010D">
        <w:rPr>
          <w:rFonts w:ascii="Times New Roman" w:eastAsia="Times New Roman" w:hAnsi="Times New Roman" w:cs="Times New Roman"/>
          <w:sz w:val="24"/>
          <w:szCs w:val="24"/>
          <w:lang w:eastAsia="ru-RU"/>
        </w:rPr>
        <w:t>и назначения наказания.Понятие умысла. Интеллектуальный и волевой критерии умысла. Прямой и косвенный умысел. Иные виды умысла.</w:t>
      </w:r>
    </w:p>
    <w:p w:rsidR="00B26702" w:rsidRPr="001E010D" w:rsidRDefault="00F5620C" w:rsidP="00F5620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B26702" w:rsidRPr="001E010D">
        <w:rPr>
          <w:rFonts w:ascii="Times New Roman" w:eastAsia="Times New Roman" w:hAnsi="Times New Roman" w:cs="Times New Roman"/>
          <w:sz w:val="24"/>
          <w:szCs w:val="24"/>
          <w:lang w:eastAsia="ru-RU"/>
        </w:rPr>
        <w:t>Неосторожность и ее виды. Легкомыслие, его интеллектуальный и волевой критерии, отграничение легкомыслия от косвенного умысла.</w:t>
      </w:r>
    </w:p>
    <w:p w:rsidR="00B26702" w:rsidRPr="001E010D" w:rsidRDefault="00B26702" w:rsidP="00F5620C">
      <w:pPr>
        <w:spacing w:after="0" w:line="240" w:lineRule="auto"/>
        <w:ind w:left="360"/>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Небрежность, ее объективный и субъективный критерии.</w:t>
      </w:r>
    </w:p>
    <w:p w:rsidR="00B26702" w:rsidRPr="001E010D" w:rsidRDefault="00F5620C" w:rsidP="00F5620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 Уголовное правонарушение </w:t>
      </w:r>
      <w:r w:rsidR="00B26702" w:rsidRPr="001E010D">
        <w:rPr>
          <w:rFonts w:ascii="Times New Roman" w:eastAsia="Times New Roman" w:hAnsi="Times New Roman" w:cs="Times New Roman"/>
          <w:sz w:val="24"/>
          <w:szCs w:val="24"/>
          <w:lang w:eastAsia="ru-RU"/>
        </w:rPr>
        <w:t xml:space="preserve"> с двумя формами вины. Особенности составов </w:t>
      </w:r>
      <w:r>
        <w:rPr>
          <w:rFonts w:ascii="Times New Roman" w:eastAsia="Times New Roman" w:hAnsi="Times New Roman" w:cs="Times New Roman"/>
          <w:sz w:val="24"/>
          <w:szCs w:val="24"/>
          <w:lang w:eastAsia="ru-RU"/>
        </w:rPr>
        <w:t xml:space="preserve">уголовных правонарушений </w:t>
      </w:r>
      <w:r w:rsidR="00B26702" w:rsidRPr="001E010D">
        <w:rPr>
          <w:rFonts w:ascii="Times New Roman" w:eastAsia="Times New Roman" w:hAnsi="Times New Roman" w:cs="Times New Roman"/>
          <w:sz w:val="24"/>
          <w:szCs w:val="24"/>
          <w:lang w:eastAsia="ru-RU"/>
        </w:rPr>
        <w:t>с двумя формами вины.</w:t>
      </w:r>
    </w:p>
    <w:p w:rsidR="00B26702" w:rsidRPr="001E010D" w:rsidRDefault="00F5620C" w:rsidP="00F5620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B26702" w:rsidRPr="001E010D">
        <w:rPr>
          <w:rFonts w:ascii="Times New Roman" w:eastAsia="Times New Roman" w:hAnsi="Times New Roman" w:cs="Times New Roman"/>
          <w:sz w:val="24"/>
          <w:szCs w:val="24"/>
          <w:lang w:eastAsia="ru-RU"/>
        </w:rPr>
        <w:t xml:space="preserve">Невиновное причинение вреда (случай, казус).Мотив, цель, эмоциональное состояние лица в момент совершения </w:t>
      </w:r>
      <w:r>
        <w:rPr>
          <w:rFonts w:ascii="Times New Roman" w:eastAsia="Times New Roman" w:hAnsi="Times New Roman" w:cs="Times New Roman"/>
          <w:sz w:val="24"/>
          <w:szCs w:val="24"/>
          <w:lang w:eastAsia="ru-RU"/>
        </w:rPr>
        <w:t>уголовного правонарушения</w:t>
      </w:r>
      <w:r w:rsidR="00B26702" w:rsidRPr="001E010D">
        <w:rPr>
          <w:rFonts w:ascii="Times New Roman" w:eastAsia="Times New Roman" w:hAnsi="Times New Roman" w:cs="Times New Roman"/>
          <w:sz w:val="24"/>
          <w:szCs w:val="24"/>
          <w:lang w:eastAsia="ru-RU"/>
        </w:rPr>
        <w:t>. Значение факультативных признаков субъективной стороны.</w:t>
      </w:r>
    </w:p>
    <w:p w:rsidR="00B26702" w:rsidRPr="001E010D" w:rsidRDefault="00F5620C" w:rsidP="00F5620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bookmarkStart w:id="0" w:name="_GoBack"/>
      <w:bookmarkEnd w:id="0"/>
      <w:r w:rsidR="00B26702" w:rsidRPr="001E010D">
        <w:rPr>
          <w:rFonts w:ascii="Times New Roman" w:eastAsia="Times New Roman" w:hAnsi="Times New Roman" w:cs="Times New Roman"/>
          <w:sz w:val="24"/>
          <w:szCs w:val="24"/>
          <w:lang w:eastAsia="ru-RU"/>
        </w:rPr>
        <w:t xml:space="preserve">Понятие ошибки и ее уголовно-правовое значение. Юридические и фактические ошибки, их виды и влияние на квалификацию </w:t>
      </w:r>
      <w:r>
        <w:rPr>
          <w:rFonts w:ascii="Times New Roman" w:eastAsia="Times New Roman" w:hAnsi="Times New Roman" w:cs="Times New Roman"/>
          <w:sz w:val="24"/>
          <w:szCs w:val="24"/>
          <w:lang w:eastAsia="ru-RU"/>
        </w:rPr>
        <w:t>уголовных правонарушений</w:t>
      </w:r>
      <w:r w:rsidR="00B26702" w:rsidRPr="001E010D">
        <w:rPr>
          <w:rFonts w:ascii="Times New Roman" w:eastAsia="Times New Roman" w:hAnsi="Times New Roman" w:cs="Times New Roman"/>
          <w:sz w:val="24"/>
          <w:szCs w:val="24"/>
          <w:lang w:eastAsia="ru-RU"/>
        </w:rPr>
        <w:t>.</w:t>
      </w:r>
    </w:p>
    <w:p w:rsidR="00F048EF" w:rsidRDefault="00F048EF" w:rsidP="00F048EF">
      <w:pPr>
        <w:spacing w:before="100" w:beforeAutospacing="1" w:after="100" w:afterAutospacing="1" w:line="240" w:lineRule="auto"/>
        <w:contextualSpacing/>
        <w:rPr>
          <w:rFonts w:ascii="Times New Roman" w:eastAsia="Times New Roman" w:hAnsi="Times New Roman" w:cs="Times New Roman"/>
          <w:b/>
          <w:sz w:val="24"/>
          <w:szCs w:val="24"/>
          <w:lang w:eastAsia="ru-RU"/>
        </w:rPr>
      </w:pPr>
    </w:p>
    <w:p w:rsidR="00F048EF" w:rsidRPr="00F048EF" w:rsidRDefault="00F048EF" w:rsidP="00F048EF">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F048EF">
        <w:rPr>
          <w:rFonts w:ascii="Times New Roman" w:eastAsia="Times New Roman" w:hAnsi="Times New Roman" w:cs="Times New Roman"/>
          <w:b/>
          <w:sz w:val="24"/>
          <w:szCs w:val="24"/>
          <w:lang w:eastAsia="ru-RU"/>
        </w:rPr>
        <w:t>Решение практических ситу</w:t>
      </w:r>
      <w:r>
        <w:rPr>
          <w:rFonts w:ascii="Times New Roman" w:eastAsia="Times New Roman" w:hAnsi="Times New Roman" w:cs="Times New Roman"/>
          <w:b/>
          <w:sz w:val="24"/>
          <w:szCs w:val="24"/>
          <w:lang w:eastAsia="ru-RU"/>
        </w:rPr>
        <w:t>а</w:t>
      </w:r>
      <w:r w:rsidRPr="00F048EF">
        <w:rPr>
          <w:rFonts w:ascii="Times New Roman" w:eastAsia="Times New Roman" w:hAnsi="Times New Roman" w:cs="Times New Roman"/>
          <w:b/>
          <w:sz w:val="24"/>
          <w:szCs w:val="24"/>
          <w:lang w:eastAsia="ru-RU"/>
        </w:rPr>
        <w:t>ций</w:t>
      </w:r>
      <w:r>
        <w:rPr>
          <w:rFonts w:ascii="Times New Roman" w:eastAsia="Times New Roman" w:hAnsi="Times New Roman" w:cs="Times New Roman"/>
          <w:b/>
          <w:sz w:val="24"/>
          <w:szCs w:val="24"/>
          <w:lang w:eastAsia="ru-RU"/>
        </w:rPr>
        <w:t xml:space="preserve"> </w:t>
      </w:r>
      <w:r w:rsidR="005B51CD" w:rsidRPr="00F10C25">
        <w:rPr>
          <w:rFonts w:ascii="Times New Roman" w:hAnsi="Times New Roman" w:cs="Times New Roman"/>
          <w:i/>
          <w:sz w:val="24"/>
          <w:szCs w:val="24"/>
        </w:rPr>
        <w:t xml:space="preserve">Дайте правовую оценку изложенным фактам в </w:t>
      </w:r>
      <w:r w:rsidR="005B51CD" w:rsidRPr="00F10C25">
        <w:rPr>
          <w:rFonts w:ascii="Times New Roman" w:hAnsi="Times New Roman" w:cs="Times New Roman"/>
          <w:b/>
          <w:i/>
          <w:sz w:val="24"/>
          <w:szCs w:val="24"/>
        </w:rPr>
        <w:t>задачах  №№</w:t>
      </w:r>
      <w:r w:rsidR="005B51CD">
        <w:rPr>
          <w:rFonts w:ascii="Times New Roman" w:hAnsi="Times New Roman" w:cs="Times New Roman"/>
          <w:b/>
          <w:i/>
          <w:color w:val="C00000"/>
          <w:sz w:val="24"/>
          <w:szCs w:val="24"/>
        </w:rPr>
        <w:t xml:space="preserve"> 9, 10,  11, 12,  13, 20, 22, 23, 26, 29,</w:t>
      </w:r>
      <w:r w:rsidR="00B6415E">
        <w:rPr>
          <w:rFonts w:ascii="Times New Roman" w:hAnsi="Times New Roman" w:cs="Times New Roman"/>
          <w:b/>
          <w:i/>
          <w:color w:val="C00000"/>
          <w:sz w:val="24"/>
          <w:szCs w:val="24"/>
        </w:rPr>
        <w:t xml:space="preserve"> </w:t>
      </w:r>
      <w:r w:rsidR="005B51CD">
        <w:rPr>
          <w:rFonts w:ascii="Times New Roman" w:hAnsi="Times New Roman" w:cs="Times New Roman"/>
          <w:b/>
          <w:i/>
          <w:color w:val="C00000"/>
          <w:sz w:val="24"/>
          <w:szCs w:val="24"/>
        </w:rPr>
        <w:t>33, 34, 35, 37, 38, 41, 42, 49, 50, 58, 60</w:t>
      </w:r>
      <w:r w:rsidR="005B51CD" w:rsidRPr="00F10C25">
        <w:rPr>
          <w:rFonts w:ascii="Times New Roman" w:hAnsi="Times New Roman" w:cs="Times New Roman"/>
          <w:b/>
          <w:i/>
          <w:color w:val="C00000"/>
          <w:sz w:val="24"/>
          <w:szCs w:val="24"/>
        </w:rPr>
        <w:t xml:space="preserve"> </w:t>
      </w:r>
      <w:r w:rsidR="005B51CD" w:rsidRPr="00F10C25">
        <w:rPr>
          <w:rFonts w:ascii="Times New Roman" w:hAnsi="Times New Roman" w:cs="Times New Roman"/>
          <w:i/>
          <w:sz w:val="24"/>
          <w:szCs w:val="24"/>
        </w:rPr>
        <w:t xml:space="preserve">// Практикум по уголовному праву. Под ред. д.ю.н., проф. И.Я.Козаченко.- М.:Норма-ИНФРА-М,1999. </w:t>
      </w:r>
      <w:r w:rsidR="005B51CD" w:rsidRPr="00F10C25">
        <w:rPr>
          <w:rFonts w:ascii="Times New Roman" w:hAnsi="Times New Roman" w:cs="Times New Roman"/>
          <w:b/>
          <w:i/>
          <w:sz w:val="24"/>
          <w:szCs w:val="24"/>
        </w:rPr>
        <w:t>С.</w:t>
      </w:r>
      <w:r w:rsidR="00B6415E">
        <w:rPr>
          <w:rFonts w:ascii="Times New Roman" w:hAnsi="Times New Roman" w:cs="Times New Roman"/>
          <w:b/>
          <w:i/>
          <w:sz w:val="24"/>
          <w:szCs w:val="24"/>
        </w:rPr>
        <w:t xml:space="preserve"> </w:t>
      </w:r>
      <w:r w:rsidR="005B51CD">
        <w:rPr>
          <w:rFonts w:ascii="Times New Roman" w:hAnsi="Times New Roman" w:cs="Times New Roman"/>
          <w:b/>
          <w:i/>
          <w:color w:val="C00000"/>
          <w:sz w:val="24"/>
          <w:szCs w:val="24"/>
        </w:rPr>
        <w:t>61</w:t>
      </w:r>
      <w:r w:rsidR="005B51CD" w:rsidRPr="00F10C25">
        <w:rPr>
          <w:rFonts w:ascii="Times New Roman" w:hAnsi="Times New Roman" w:cs="Times New Roman"/>
          <w:b/>
          <w:i/>
          <w:color w:val="C00000"/>
          <w:sz w:val="24"/>
          <w:szCs w:val="24"/>
        </w:rPr>
        <w:t>-</w:t>
      </w:r>
      <w:r w:rsidR="005B51CD">
        <w:rPr>
          <w:rFonts w:ascii="Times New Roman" w:hAnsi="Times New Roman" w:cs="Times New Roman"/>
          <w:b/>
          <w:i/>
          <w:color w:val="C00000"/>
          <w:sz w:val="24"/>
          <w:szCs w:val="24"/>
        </w:rPr>
        <w:t>75</w:t>
      </w:r>
      <w:r w:rsidR="005B51CD" w:rsidRPr="00F10C25">
        <w:rPr>
          <w:rFonts w:ascii="Times New Roman" w:hAnsi="Times New Roman" w:cs="Times New Roman"/>
          <w:b/>
          <w:i/>
          <w:sz w:val="24"/>
          <w:szCs w:val="24"/>
        </w:rPr>
        <w:t>.</w:t>
      </w:r>
    </w:p>
    <w:p w:rsidR="00F5620C" w:rsidRDefault="00F5620C" w:rsidP="00B26702">
      <w:pPr>
        <w:spacing w:after="0"/>
        <w:jc w:val="both"/>
        <w:rPr>
          <w:rFonts w:ascii="Times New Roman" w:eastAsia="Times New Roman" w:hAnsi="Times New Roman" w:cs="Times New Roman"/>
          <w:b/>
          <w:bCs/>
          <w:sz w:val="24"/>
          <w:szCs w:val="24"/>
          <w:lang w:eastAsia="ru-RU"/>
        </w:rPr>
      </w:pPr>
    </w:p>
    <w:p w:rsidR="00B26702" w:rsidRPr="001E010D" w:rsidRDefault="00B26702" w:rsidP="00B26702">
      <w:pPr>
        <w:spacing w:after="0"/>
        <w:jc w:val="both"/>
        <w:rPr>
          <w:rFonts w:ascii="Calibri" w:eastAsia="Calibri" w:hAnsi="Calibri" w:cs="Times New Roman"/>
          <w:b/>
        </w:rPr>
      </w:pPr>
      <w:r w:rsidRPr="001E010D">
        <w:rPr>
          <w:rFonts w:ascii="Times New Roman" w:eastAsia="Times New Roman" w:hAnsi="Times New Roman" w:cs="Times New Roman"/>
          <w:b/>
          <w:bCs/>
          <w:sz w:val="24"/>
          <w:szCs w:val="24"/>
          <w:lang w:eastAsia="ru-RU"/>
        </w:rPr>
        <w:t xml:space="preserve">ТЕМА 6. Субъект </w:t>
      </w:r>
      <w:r w:rsidR="00BC59A9">
        <w:rPr>
          <w:rFonts w:ascii="Times New Roman" w:eastAsia="Times New Roman" w:hAnsi="Times New Roman" w:cs="Times New Roman"/>
          <w:b/>
          <w:bCs/>
          <w:sz w:val="24"/>
          <w:szCs w:val="24"/>
          <w:lang w:eastAsia="ru-RU"/>
        </w:rPr>
        <w:t xml:space="preserve">уголовного правонарушения </w:t>
      </w:r>
      <w:r w:rsidRPr="001E010D">
        <w:rPr>
          <w:rFonts w:ascii="Times New Roman" w:eastAsia="Times New Roman" w:hAnsi="Times New Roman" w:cs="Times New Roman"/>
          <w:b/>
          <w:bCs/>
          <w:sz w:val="24"/>
          <w:szCs w:val="24"/>
          <w:lang w:eastAsia="ru-RU"/>
        </w:rPr>
        <w:t>по казахстанскому и зарубежному уголовному праву</w:t>
      </w:r>
    </w:p>
    <w:p w:rsidR="00B26702" w:rsidRPr="001E010D" w:rsidRDefault="00B26702" w:rsidP="00B26702">
      <w:pPr>
        <w:spacing w:after="0" w:line="240" w:lineRule="auto"/>
        <w:rPr>
          <w:rFonts w:ascii="Times New Roman" w:eastAsia="Times New Roman" w:hAnsi="Times New Roman" w:cs="Times New Roman"/>
          <w:sz w:val="24"/>
          <w:szCs w:val="24"/>
          <w:lang w:eastAsia="ru-RU"/>
        </w:rPr>
      </w:pPr>
    </w:p>
    <w:p w:rsidR="00B26702" w:rsidRPr="001E010D" w:rsidRDefault="00B26702" w:rsidP="00B26702">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Понятие и признаки субъекта преступления.Физическое лицо как с</w:t>
      </w:r>
      <w:r>
        <w:rPr>
          <w:rFonts w:ascii="Times New Roman" w:eastAsia="Times New Roman" w:hAnsi="Times New Roman" w:cs="Times New Roman"/>
          <w:sz w:val="24"/>
          <w:szCs w:val="24"/>
          <w:lang w:eastAsia="ru-RU"/>
        </w:rPr>
        <w:t xml:space="preserve">убъект преступления в </w:t>
      </w:r>
      <w:r w:rsidRPr="001E010D">
        <w:rPr>
          <w:rFonts w:ascii="Times New Roman" w:eastAsia="Times New Roman" w:hAnsi="Times New Roman" w:cs="Times New Roman"/>
          <w:sz w:val="24"/>
          <w:szCs w:val="24"/>
          <w:lang w:eastAsia="ru-RU"/>
        </w:rPr>
        <w:t xml:space="preserve"> уголовном праве. Проблема уголовной ответственности юридических лиц.Достижение возраста уголовной ответственности. Основания для снижения возраста уголовной ответственности, за совершение предусмотренного законом ограниченного круга преступлений.</w:t>
      </w:r>
    </w:p>
    <w:p w:rsidR="00B26702" w:rsidRPr="001E010D" w:rsidRDefault="00B26702" w:rsidP="00F048EF">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Вменяемость. Понятие и уголовно-правовое значение невменяемости. Медицинский и юридический критерии невменяемости. Понятие и уголовно-правовое значение ограниченной вменяемости. Влияние состояния опьянения на уголовную ответственность.</w:t>
      </w:r>
    </w:p>
    <w:p w:rsidR="00B26702" w:rsidRPr="001E010D" w:rsidRDefault="00B26702" w:rsidP="00F048EF">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Понятие специального субъекта преступления. Виды специального субъекта.</w:t>
      </w:r>
    </w:p>
    <w:p w:rsidR="00B26702" w:rsidRDefault="00B26702" w:rsidP="00F048EF">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1E010D">
        <w:rPr>
          <w:rFonts w:ascii="Times New Roman" w:eastAsia="Times New Roman" w:hAnsi="Times New Roman" w:cs="Times New Roman"/>
          <w:sz w:val="24"/>
          <w:szCs w:val="24"/>
          <w:lang w:eastAsia="ru-RU"/>
        </w:rPr>
        <w:t>Понятие и уголовно-правовое значение личности преступника. Личность преступника и субъект преступления: соотношение понятий.</w:t>
      </w:r>
    </w:p>
    <w:p w:rsidR="009306A0" w:rsidRDefault="009306A0" w:rsidP="00F048EF">
      <w:pPr>
        <w:spacing w:after="0" w:line="240" w:lineRule="auto"/>
        <w:ind w:left="360"/>
        <w:rPr>
          <w:rFonts w:ascii="Times New Roman" w:eastAsia="Times New Roman" w:hAnsi="Times New Roman" w:cs="Times New Roman"/>
          <w:sz w:val="24"/>
          <w:szCs w:val="24"/>
          <w:lang w:eastAsia="ru-RU"/>
        </w:rPr>
      </w:pPr>
    </w:p>
    <w:p w:rsidR="00F048EF" w:rsidRPr="00F048EF" w:rsidRDefault="00F048EF" w:rsidP="00F048EF">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F048EF">
        <w:rPr>
          <w:rFonts w:ascii="Times New Roman" w:eastAsia="Times New Roman" w:hAnsi="Times New Roman" w:cs="Times New Roman"/>
          <w:b/>
          <w:sz w:val="24"/>
          <w:szCs w:val="24"/>
          <w:lang w:eastAsia="ru-RU"/>
        </w:rPr>
        <w:t>Решение практических ситу</w:t>
      </w:r>
      <w:r>
        <w:rPr>
          <w:rFonts w:ascii="Times New Roman" w:eastAsia="Times New Roman" w:hAnsi="Times New Roman" w:cs="Times New Roman"/>
          <w:b/>
          <w:sz w:val="24"/>
          <w:szCs w:val="24"/>
          <w:lang w:eastAsia="ru-RU"/>
        </w:rPr>
        <w:t>а</w:t>
      </w:r>
      <w:r w:rsidRPr="00F048EF">
        <w:rPr>
          <w:rFonts w:ascii="Times New Roman" w:eastAsia="Times New Roman" w:hAnsi="Times New Roman" w:cs="Times New Roman"/>
          <w:b/>
          <w:sz w:val="24"/>
          <w:szCs w:val="24"/>
          <w:lang w:eastAsia="ru-RU"/>
        </w:rPr>
        <w:t>ций</w:t>
      </w:r>
      <w:r w:rsidR="009306A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9306A0" w:rsidRPr="00F10C25">
        <w:rPr>
          <w:rFonts w:ascii="Times New Roman" w:hAnsi="Times New Roman" w:cs="Times New Roman"/>
          <w:i/>
          <w:sz w:val="24"/>
          <w:szCs w:val="24"/>
        </w:rPr>
        <w:t xml:space="preserve">Дайте правовую оценку изложенным фактам в </w:t>
      </w:r>
      <w:r w:rsidR="009306A0" w:rsidRPr="00F10C25">
        <w:rPr>
          <w:rFonts w:ascii="Times New Roman" w:hAnsi="Times New Roman" w:cs="Times New Roman"/>
          <w:b/>
          <w:i/>
          <w:sz w:val="24"/>
          <w:szCs w:val="24"/>
        </w:rPr>
        <w:t xml:space="preserve">задачах  №№ </w:t>
      </w:r>
      <w:r w:rsidR="009306A0" w:rsidRPr="00F10C25">
        <w:rPr>
          <w:rFonts w:ascii="Times New Roman" w:hAnsi="Times New Roman" w:cs="Times New Roman"/>
          <w:b/>
          <w:i/>
          <w:color w:val="C00000"/>
          <w:sz w:val="24"/>
          <w:szCs w:val="24"/>
        </w:rPr>
        <w:t>1</w:t>
      </w:r>
      <w:r w:rsidR="009306A0">
        <w:rPr>
          <w:rFonts w:ascii="Times New Roman" w:hAnsi="Times New Roman" w:cs="Times New Roman"/>
          <w:b/>
          <w:i/>
          <w:color w:val="C00000"/>
          <w:sz w:val="24"/>
          <w:szCs w:val="24"/>
        </w:rPr>
        <w:t>, 3, 5</w:t>
      </w:r>
      <w:r w:rsidR="009306A0" w:rsidRPr="00F10C25">
        <w:rPr>
          <w:rFonts w:ascii="Times New Roman" w:hAnsi="Times New Roman" w:cs="Times New Roman"/>
          <w:b/>
          <w:i/>
          <w:color w:val="C00000"/>
          <w:sz w:val="24"/>
          <w:szCs w:val="24"/>
        </w:rPr>
        <w:t xml:space="preserve">, </w:t>
      </w:r>
      <w:r w:rsidR="009306A0">
        <w:rPr>
          <w:rFonts w:ascii="Times New Roman" w:hAnsi="Times New Roman" w:cs="Times New Roman"/>
          <w:b/>
          <w:i/>
          <w:color w:val="C00000"/>
          <w:sz w:val="24"/>
          <w:szCs w:val="24"/>
        </w:rPr>
        <w:t>6, 9, 10, 12, 14, 15, 16</w:t>
      </w:r>
      <w:r w:rsidR="009306A0" w:rsidRPr="00F10C25">
        <w:rPr>
          <w:rFonts w:ascii="Times New Roman" w:hAnsi="Times New Roman" w:cs="Times New Roman"/>
          <w:b/>
          <w:i/>
          <w:color w:val="C00000"/>
          <w:sz w:val="24"/>
          <w:szCs w:val="24"/>
        </w:rPr>
        <w:t xml:space="preserve"> </w:t>
      </w:r>
      <w:r w:rsidR="009306A0" w:rsidRPr="00F10C25">
        <w:rPr>
          <w:rFonts w:ascii="Times New Roman" w:hAnsi="Times New Roman" w:cs="Times New Roman"/>
          <w:i/>
          <w:sz w:val="24"/>
          <w:szCs w:val="24"/>
        </w:rPr>
        <w:t xml:space="preserve">// Практикум по уголовному праву. Под ред. д.ю.н., проф. И.Я.Козаченко.- М.:Норма-ИНФРА-М,1999. </w:t>
      </w:r>
      <w:r w:rsidR="009306A0" w:rsidRPr="00F10C25">
        <w:rPr>
          <w:rFonts w:ascii="Times New Roman" w:hAnsi="Times New Roman" w:cs="Times New Roman"/>
          <w:b/>
          <w:i/>
          <w:sz w:val="24"/>
          <w:szCs w:val="24"/>
        </w:rPr>
        <w:t>С.</w:t>
      </w:r>
      <w:r w:rsidR="00616D5A">
        <w:rPr>
          <w:rFonts w:ascii="Times New Roman" w:hAnsi="Times New Roman" w:cs="Times New Roman"/>
          <w:b/>
          <w:i/>
          <w:color w:val="C00000"/>
          <w:sz w:val="24"/>
          <w:szCs w:val="24"/>
        </w:rPr>
        <w:t>49</w:t>
      </w:r>
      <w:r w:rsidR="009306A0" w:rsidRPr="00F10C25">
        <w:rPr>
          <w:rFonts w:ascii="Times New Roman" w:hAnsi="Times New Roman" w:cs="Times New Roman"/>
          <w:b/>
          <w:i/>
          <w:color w:val="C00000"/>
          <w:sz w:val="24"/>
          <w:szCs w:val="24"/>
        </w:rPr>
        <w:t>-</w:t>
      </w:r>
      <w:r w:rsidR="00616D5A">
        <w:rPr>
          <w:rFonts w:ascii="Times New Roman" w:hAnsi="Times New Roman" w:cs="Times New Roman"/>
          <w:b/>
          <w:i/>
          <w:color w:val="C00000"/>
          <w:sz w:val="24"/>
          <w:szCs w:val="24"/>
        </w:rPr>
        <w:t>54</w:t>
      </w:r>
      <w:r w:rsidR="009306A0" w:rsidRPr="00F10C25">
        <w:rPr>
          <w:rFonts w:ascii="Times New Roman" w:hAnsi="Times New Roman" w:cs="Times New Roman"/>
          <w:b/>
          <w:i/>
          <w:sz w:val="24"/>
          <w:szCs w:val="24"/>
        </w:rPr>
        <w:t>.</w:t>
      </w:r>
    </w:p>
    <w:p w:rsidR="00F048EF" w:rsidRPr="001E010D" w:rsidRDefault="00F048EF" w:rsidP="00F048EF">
      <w:pPr>
        <w:spacing w:after="0" w:line="240" w:lineRule="auto"/>
        <w:ind w:left="360"/>
        <w:rPr>
          <w:rFonts w:ascii="Times New Roman" w:eastAsia="Times New Roman" w:hAnsi="Times New Roman" w:cs="Times New Roman"/>
          <w:sz w:val="24"/>
          <w:szCs w:val="24"/>
          <w:lang w:eastAsia="ru-RU"/>
        </w:rPr>
      </w:pPr>
    </w:p>
    <w:p w:rsidR="00B26702" w:rsidRDefault="00B26702" w:rsidP="00F048EF">
      <w:pPr>
        <w:spacing w:after="0" w:line="240" w:lineRule="auto"/>
        <w:rPr>
          <w:rFonts w:ascii="Times New Roman" w:eastAsia="Times New Roman" w:hAnsi="Times New Roman" w:cs="Times New Roman"/>
          <w:b/>
          <w:sz w:val="24"/>
          <w:szCs w:val="24"/>
          <w:lang w:eastAsia="ru-RU"/>
        </w:rPr>
      </w:pPr>
      <w:r w:rsidRPr="001E010D">
        <w:rPr>
          <w:rFonts w:ascii="Times New Roman" w:eastAsia="Times New Roman" w:hAnsi="Times New Roman" w:cs="Times New Roman"/>
          <w:b/>
          <w:bCs/>
          <w:sz w:val="24"/>
          <w:szCs w:val="24"/>
          <w:lang w:eastAsia="ru-RU"/>
        </w:rPr>
        <w:t xml:space="preserve">ТЕМА 7.  </w:t>
      </w:r>
      <w:r w:rsidR="00086854" w:rsidRPr="00086854">
        <w:rPr>
          <w:rFonts w:ascii="Times New Roman" w:eastAsia="Times New Roman" w:hAnsi="Times New Roman" w:cs="Times New Roman"/>
          <w:b/>
          <w:sz w:val="24"/>
          <w:szCs w:val="24"/>
          <w:lang w:eastAsia="ru-RU"/>
        </w:rPr>
        <w:t>Особенности ответственности за предварительную преступную деятельность и неоконченное преступное деяние в отечественном и зарубежном уголовном праве</w:t>
      </w:r>
    </w:p>
    <w:p w:rsidR="00B12098" w:rsidRPr="00086854" w:rsidRDefault="00B12098" w:rsidP="00F048EF">
      <w:pPr>
        <w:spacing w:after="0" w:line="240" w:lineRule="auto"/>
        <w:rPr>
          <w:rFonts w:ascii="Times New Roman" w:eastAsia="Times New Roman" w:hAnsi="Times New Roman" w:cs="Times New Roman"/>
          <w:b/>
          <w:sz w:val="24"/>
          <w:szCs w:val="24"/>
          <w:lang w:eastAsia="ru-RU"/>
        </w:rPr>
      </w:pPr>
    </w:p>
    <w:p w:rsidR="00B26702" w:rsidRPr="001E010D" w:rsidRDefault="00B26702" w:rsidP="00F048EF">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Понятие стадии совершения преступления. Понятие оконченного преступления. Момент окончания преступлений. Понятие и виды неоконченного преступления. Квалификация неоконченного преступления.</w:t>
      </w:r>
      <w:r w:rsidR="00746A24" w:rsidRPr="0071310F">
        <w:rPr>
          <w:rFonts w:ascii="Times New Roman" w:eastAsia="Times New Roman" w:hAnsi="Times New Roman" w:cs="Times New Roman"/>
          <w:sz w:val="24"/>
          <w:szCs w:val="28"/>
          <w:lang w:eastAsia="ru-RU"/>
        </w:rPr>
        <w:t>Понятие стадий совершения преступления в уголовном праве современных зарубежных стран.</w:t>
      </w:r>
    </w:p>
    <w:p w:rsidR="00B26702" w:rsidRPr="001E010D" w:rsidRDefault="00B26702" w:rsidP="00F048EF">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Понятие приготовления к преступлению. Отграничение приготовления от обнаружения умысла. Формы приготовительной деятельности. Наказуемость приготовления к преступлению.</w:t>
      </w:r>
    </w:p>
    <w:p w:rsidR="00B26702" w:rsidRPr="001E010D" w:rsidRDefault="00B26702" w:rsidP="00F048EF">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Понятие покушения на преступление. Объективные и субъективные признаки покушения. Отграничение покушения от приготовления. Виды покушения. Понятие и виды негодного покушения, его наказуемость.</w:t>
      </w:r>
    </w:p>
    <w:p w:rsidR="00B26702" w:rsidRDefault="00B26702" w:rsidP="00F048EF">
      <w:pPr>
        <w:spacing w:after="0" w:line="240" w:lineRule="auto"/>
        <w:ind w:left="36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4"/>
          <w:lang w:eastAsia="ru-RU"/>
        </w:rPr>
        <w:t xml:space="preserve">4. </w:t>
      </w:r>
      <w:r w:rsidRPr="001E010D">
        <w:rPr>
          <w:rFonts w:ascii="Times New Roman" w:eastAsia="Times New Roman" w:hAnsi="Times New Roman" w:cs="Times New Roman"/>
          <w:sz w:val="24"/>
          <w:szCs w:val="24"/>
          <w:lang w:eastAsia="ru-RU"/>
        </w:rPr>
        <w:t>Понятие и уголовно-правовые последствия добровольного отказа от преступления. Отличие добровольного отказа от деятельного раскаяния.</w:t>
      </w:r>
      <w:r w:rsidR="00746A24" w:rsidRPr="0071310F">
        <w:rPr>
          <w:rFonts w:ascii="Times New Roman" w:eastAsia="Times New Roman" w:hAnsi="Times New Roman" w:cs="Times New Roman"/>
          <w:sz w:val="24"/>
          <w:szCs w:val="28"/>
          <w:lang w:eastAsia="ru-RU"/>
        </w:rPr>
        <w:t>Понятие и правовые последствия добровольного отказа в уголовном праве зарубежных стран.</w:t>
      </w:r>
    </w:p>
    <w:p w:rsidR="00F048EF" w:rsidRDefault="00F048EF" w:rsidP="00F048EF">
      <w:pPr>
        <w:spacing w:before="100" w:beforeAutospacing="1" w:after="100" w:afterAutospacing="1" w:line="240" w:lineRule="auto"/>
        <w:contextualSpacing/>
        <w:rPr>
          <w:rFonts w:ascii="Times New Roman" w:eastAsia="Times New Roman" w:hAnsi="Times New Roman" w:cs="Times New Roman"/>
          <w:b/>
          <w:sz w:val="24"/>
          <w:szCs w:val="24"/>
          <w:lang w:eastAsia="ru-RU"/>
        </w:rPr>
      </w:pPr>
    </w:p>
    <w:p w:rsidR="00F048EF" w:rsidRPr="00F048EF" w:rsidRDefault="00F048EF" w:rsidP="00F048EF">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F048EF">
        <w:rPr>
          <w:rFonts w:ascii="Times New Roman" w:eastAsia="Times New Roman" w:hAnsi="Times New Roman" w:cs="Times New Roman"/>
          <w:b/>
          <w:sz w:val="24"/>
          <w:szCs w:val="24"/>
          <w:lang w:eastAsia="ru-RU"/>
        </w:rPr>
        <w:lastRenderedPageBreak/>
        <w:t>Решение практических ситу</w:t>
      </w:r>
      <w:r>
        <w:rPr>
          <w:rFonts w:ascii="Times New Roman" w:eastAsia="Times New Roman" w:hAnsi="Times New Roman" w:cs="Times New Roman"/>
          <w:b/>
          <w:sz w:val="24"/>
          <w:szCs w:val="24"/>
          <w:lang w:eastAsia="ru-RU"/>
        </w:rPr>
        <w:t>а</w:t>
      </w:r>
      <w:r w:rsidRPr="00F048EF">
        <w:rPr>
          <w:rFonts w:ascii="Times New Roman" w:eastAsia="Times New Roman" w:hAnsi="Times New Roman" w:cs="Times New Roman"/>
          <w:b/>
          <w:sz w:val="24"/>
          <w:szCs w:val="24"/>
          <w:lang w:eastAsia="ru-RU"/>
        </w:rPr>
        <w:t>ций</w:t>
      </w:r>
      <w:r w:rsidR="009F061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9F0610" w:rsidRPr="00F10C25">
        <w:rPr>
          <w:rFonts w:ascii="Times New Roman" w:hAnsi="Times New Roman" w:cs="Times New Roman"/>
          <w:i/>
          <w:sz w:val="24"/>
          <w:szCs w:val="24"/>
        </w:rPr>
        <w:t xml:space="preserve">Дайте правовую оценку изложенным фактам в </w:t>
      </w:r>
      <w:r w:rsidR="009F0610" w:rsidRPr="00F10C25">
        <w:rPr>
          <w:rFonts w:ascii="Times New Roman" w:hAnsi="Times New Roman" w:cs="Times New Roman"/>
          <w:b/>
          <w:i/>
          <w:sz w:val="24"/>
          <w:szCs w:val="24"/>
        </w:rPr>
        <w:t xml:space="preserve">задачах  №№ </w:t>
      </w:r>
      <w:r w:rsidR="009F0610">
        <w:rPr>
          <w:rFonts w:ascii="Times New Roman" w:hAnsi="Times New Roman" w:cs="Times New Roman"/>
          <w:b/>
          <w:i/>
          <w:color w:val="C00000"/>
          <w:sz w:val="24"/>
          <w:szCs w:val="24"/>
        </w:rPr>
        <w:t>4, 5</w:t>
      </w:r>
      <w:r w:rsidR="009F0610" w:rsidRPr="00F10C25">
        <w:rPr>
          <w:rFonts w:ascii="Times New Roman" w:hAnsi="Times New Roman" w:cs="Times New Roman"/>
          <w:b/>
          <w:i/>
          <w:color w:val="C00000"/>
          <w:sz w:val="24"/>
          <w:szCs w:val="24"/>
        </w:rPr>
        <w:t xml:space="preserve">, </w:t>
      </w:r>
      <w:r w:rsidR="009F0610">
        <w:rPr>
          <w:rFonts w:ascii="Times New Roman" w:hAnsi="Times New Roman" w:cs="Times New Roman"/>
          <w:b/>
          <w:i/>
          <w:color w:val="C00000"/>
          <w:sz w:val="24"/>
          <w:szCs w:val="24"/>
        </w:rPr>
        <w:t>8, 9, 10, 13, 18, 19, 25, 26, 30, 31, 34, 35, 36, 37, 38</w:t>
      </w:r>
      <w:r w:rsidR="009F0610" w:rsidRPr="00F10C25">
        <w:rPr>
          <w:rFonts w:ascii="Times New Roman" w:hAnsi="Times New Roman" w:cs="Times New Roman"/>
          <w:b/>
          <w:i/>
          <w:color w:val="C00000"/>
          <w:sz w:val="24"/>
          <w:szCs w:val="24"/>
        </w:rPr>
        <w:t xml:space="preserve"> </w:t>
      </w:r>
      <w:r w:rsidR="009F0610" w:rsidRPr="00F10C25">
        <w:rPr>
          <w:rFonts w:ascii="Times New Roman" w:hAnsi="Times New Roman" w:cs="Times New Roman"/>
          <w:i/>
          <w:sz w:val="24"/>
          <w:szCs w:val="24"/>
        </w:rPr>
        <w:t xml:space="preserve">// Практикум по уголовному праву. Под ред. д.ю.н., проф. И.Я.Козаченко.- М.:Норма-ИНФРА-М,1999. </w:t>
      </w:r>
      <w:r w:rsidR="009F0610" w:rsidRPr="00F10C25">
        <w:rPr>
          <w:rFonts w:ascii="Times New Roman" w:hAnsi="Times New Roman" w:cs="Times New Roman"/>
          <w:b/>
          <w:i/>
          <w:sz w:val="24"/>
          <w:szCs w:val="24"/>
        </w:rPr>
        <w:t>С.</w:t>
      </w:r>
      <w:r w:rsidR="009F0610">
        <w:rPr>
          <w:rFonts w:ascii="Times New Roman" w:hAnsi="Times New Roman" w:cs="Times New Roman"/>
          <w:b/>
          <w:i/>
          <w:sz w:val="24"/>
          <w:szCs w:val="24"/>
        </w:rPr>
        <w:t xml:space="preserve"> </w:t>
      </w:r>
      <w:r w:rsidR="009F0610">
        <w:rPr>
          <w:rFonts w:ascii="Times New Roman" w:hAnsi="Times New Roman" w:cs="Times New Roman"/>
          <w:b/>
          <w:i/>
          <w:color w:val="C00000"/>
          <w:sz w:val="24"/>
          <w:szCs w:val="24"/>
        </w:rPr>
        <w:t>78</w:t>
      </w:r>
      <w:r w:rsidR="009F0610" w:rsidRPr="00F10C25">
        <w:rPr>
          <w:rFonts w:ascii="Times New Roman" w:hAnsi="Times New Roman" w:cs="Times New Roman"/>
          <w:b/>
          <w:i/>
          <w:color w:val="C00000"/>
          <w:sz w:val="24"/>
          <w:szCs w:val="24"/>
        </w:rPr>
        <w:t>-</w:t>
      </w:r>
      <w:r w:rsidR="009F0610">
        <w:rPr>
          <w:rFonts w:ascii="Times New Roman" w:hAnsi="Times New Roman" w:cs="Times New Roman"/>
          <w:b/>
          <w:i/>
          <w:color w:val="C00000"/>
          <w:sz w:val="24"/>
          <w:szCs w:val="24"/>
        </w:rPr>
        <w:t>87</w:t>
      </w:r>
      <w:r w:rsidR="009F0610" w:rsidRPr="00F10C25">
        <w:rPr>
          <w:rFonts w:ascii="Times New Roman" w:hAnsi="Times New Roman" w:cs="Times New Roman"/>
          <w:b/>
          <w:i/>
          <w:sz w:val="24"/>
          <w:szCs w:val="24"/>
        </w:rPr>
        <w:t>.</w:t>
      </w:r>
    </w:p>
    <w:p w:rsidR="00F048EF" w:rsidRPr="001E010D" w:rsidRDefault="00F048EF" w:rsidP="00F048EF">
      <w:pPr>
        <w:spacing w:after="0" w:line="240" w:lineRule="auto"/>
        <w:ind w:left="360"/>
        <w:rPr>
          <w:rFonts w:ascii="Times New Roman" w:eastAsia="Times New Roman" w:hAnsi="Times New Roman" w:cs="Times New Roman"/>
          <w:sz w:val="24"/>
          <w:szCs w:val="24"/>
          <w:lang w:eastAsia="ru-RU"/>
        </w:rPr>
      </w:pPr>
    </w:p>
    <w:p w:rsidR="00B26702" w:rsidRDefault="00B26702" w:rsidP="00F048EF">
      <w:pPr>
        <w:spacing w:after="0" w:line="240" w:lineRule="auto"/>
        <w:rPr>
          <w:rFonts w:ascii="Times New Roman" w:eastAsia="Times New Roman" w:hAnsi="Times New Roman" w:cs="Times New Roman"/>
          <w:b/>
          <w:sz w:val="24"/>
          <w:szCs w:val="24"/>
          <w:lang w:eastAsia="ru-RU"/>
        </w:rPr>
      </w:pPr>
      <w:r w:rsidRPr="001E010D">
        <w:rPr>
          <w:rFonts w:ascii="Times New Roman" w:eastAsia="Times New Roman" w:hAnsi="Times New Roman" w:cs="Times New Roman"/>
          <w:b/>
          <w:bCs/>
          <w:sz w:val="24"/>
          <w:szCs w:val="24"/>
          <w:lang w:eastAsia="ru-RU"/>
        </w:rPr>
        <w:t>ТЕМА 8</w:t>
      </w:r>
      <w:r>
        <w:rPr>
          <w:rFonts w:ascii="Times New Roman" w:eastAsia="Times New Roman" w:hAnsi="Times New Roman" w:cs="Times New Roman"/>
          <w:b/>
          <w:bCs/>
          <w:sz w:val="24"/>
          <w:szCs w:val="24"/>
          <w:lang w:eastAsia="ru-RU"/>
        </w:rPr>
        <w:t xml:space="preserve">. </w:t>
      </w:r>
      <w:r w:rsidR="00086854" w:rsidRPr="00086854">
        <w:rPr>
          <w:rFonts w:ascii="Times New Roman" w:eastAsia="Times New Roman" w:hAnsi="Times New Roman" w:cs="Times New Roman"/>
          <w:b/>
          <w:sz w:val="24"/>
          <w:szCs w:val="24"/>
          <w:lang w:eastAsia="ru-RU"/>
        </w:rPr>
        <w:t>Виды соучастников по отечественному и зарубежному уголовному праву и особенности их определения</w:t>
      </w:r>
    </w:p>
    <w:p w:rsidR="00B12098" w:rsidRPr="00086854" w:rsidRDefault="00B12098" w:rsidP="00F048EF">
      <w:pPr>
        <w:spacing w:after="0" w:line="240" w:lineRule="auto"/>
        <w:rPr>
          <w:rFonts w:ascii="Times New Roman" w:eastAsia="Times New Roman" w:hAnsi="Times New Roman" w:cs="Times New Roman"/>
          <w:b/>
          <w:sz w:val="24"/>
          <w:szCs w:val="24"/>
          <w:lang w:eastAsia="ru-RU"/>
        </w:rPr>
      </w:pPr>
    </w:p>
    <w:p w:rsidR="00B26702" w:rsidRPr="001E010D" w:rsidRDefault="00B26702" w:rsidP="00F048EF">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Понятие, объективные и субъективные признаки соучастия.Виды соучастников. Объективные и субъективные признаки, характеризующие исполнителя, организатора, подстрекателя, пособника.Формы соучастия, критерии их выделения, значение для квалификации действий соучастников.</w:t>
      </w:r>
      <w:r w:rsidR="00490E71" w:rsidRPr="0071310F">
        <w:rPr>
          <w:rFonts w:ascii="Times New Roman" w:eastAsia="Times New Roman" w:hAnsi="Times New Roman" w:cs="Times New Roman"/>
          <w:sz w:val="24"/>
          <w:szCs w:val="28"/>
          <w:lang w:eastAsia="ru-RU"/>
        </w:rPr>
        <w:t>Современная трактовка соучастия в англо-американском уголовном праве.</w:t>
      </w:r>
    </w:p>
    <w:p w:rsidR="00B26702" w:rsidRPr="001E010D" w:rsidRDefault="00B26702" w:rsidP="00F048EF">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Совершение преступления группой лиц, группой лиц по предварительному сговору, организованной группой, преступным сообществом (преступной организацией).</w:t>
      </w:r>
      <w:r w:rsidR="00B13434">
        <w:rPr>
          <w:rFonts w:ascii="Times New Roman" w:eastAsia="Times New Roman" w:hAnsi="Times New Roman" w:cs="Times New Roman"/>
          <w:sz w:val="24"/>
          <w:szCs w:val="24"/>
          <w:lang w:eastAsia="ru-RU"/>
        </w:rPr>
        <w:t>Простое соисполнительство. Сложное со</w:t>
      </w:r>
      <w:r w:rsidRPr="001E010D">
        <w:rPr>
          <w:rFonts w:ascii="Times New Roman" w:eastAsia="Times New Roman" w:hAnsi="Times New Roman" w:cs="Times New Roman"/>
          <w:sz w:val="24"/>
          <w:szCs w:val="24"/>
          <w:lang w:eastAsia="ru-RU"/>
        </w:rPr>
        <w:t>исполнительство, его виды, значение для квалификации действий соучастников.</w:t>
      </w:r>
    </w:p>
    <w:p w:rsidR="00B26702" w:rsidRPr="001E010D" w:rsidRDefault="00B26702" w:rsidP="00F048EF">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Ответственность соучастников преступления. Квалификация действий соучастников. Ответственность за соучастие в преступлении со специальным субъектом. Особенности ответственности при неудавшемся соучастии. Эксцесс исполнителя преступления.Особенности ответственности организатора и участников организованной группы и преступного сообщества (преступной организации).Особенности добровольного отказа при соучастии.</w:t>
      </w:r>
    </w:p>
    <w:p w:rsidR="00B26702" w:rsidRDefault="00B26702" w:rsidP="00F048EF">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1E010D">
        <w:rPr>
          <w:rFonts w:ascii="Times New Roman" w:eastAsia="Times New Roman" w:hAnsi="Times New Roman" w:cs="Times New Roman"/>
          <w:sz w:val="24"/>
          <w:szCs w:val="24"/>
          <w:lang w:eastAsia="ru-RU"/>
        </w:rPr>
        <w:t>Понятие и уголовно-правовое значение прикосновенности к преступлению. Виды прикосновенности (укрывательство, недоносительство, попустительство).</w:t>
      </w:r>
    </w:p>
    <w:p w:rsidR="003A15E6" w:rsidRDefault="003A15E6" w:rsidP="00F048EF">
      <w:pPr>
        <w:spacing w:after="0" w:line="240" w:lineRule="auto"/>
        <w:ind w:left="360"/>
        <w:rPr>
          <w:rFonts w:ascii="Times New Roman" w:eastAsia="Times New Roman" w:hAnsi="Times New Roman" w:cs="Times New Roman"/>
          <w:sz w:val="24"/>
          <w:szCs w:val="24"/>
          <w:lang w:eastAsia="ru-RU"/>
        </w:rPr>
      </w:pPr>
    </w:p>
    <w:p w:rsidR="00F048EF" w:rsidRPr="00F048EF" w:rsidRDefault="00F048EF" w:rsidP="00F048EF">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F048EF">
        <w:rPr>
          <w:rFonts w:ascii="Times New Roman" w:eastAsia="Times New Roman" w:hAnsi="Times New Roman" w:cs="Times New Roman"/>
          <w:b/>
          <w:sz w:val="24"/>
          <w:szCs w:val="24"/>
          <w:lang w:eastAsia="ru-RU"/>
        </w:rPr>
        <w:t>Решение практических ситу</w:t>
      </w:r>
      <w:r>
        <w:rPr>
          <w:rFonts w:ascii="Times New Roman" w:eastAsia="Times New Roman" w:hAnsi="Times New Roman" w:cs="Times New Roman"/>
          <w:b/>
          <w:sz w:val="24"/>
          <w:szCs w:val="24"/>
          <w:lang w:eastAsia="ru-RU"/>
        </w:rPr>
        <w:t>а</w:t>
      </w:r>
      <w:r w:rsidRPr="00F048EF">
        <w:rPr>
          <w:rFonts w:ascii="Times New Roman" w:eastAsia="Times New Roman" w:hAnsi="Times New Roman" w:cs="Times New Roman"/>
          <w:b/>
          <w:sz w:val="24"/>
          <w:szCs w:val="24"/>
          <w:lang w:eastAsia="ru-RU"/>
        </w:rPr>
        <w:t>ций</w:t>
      </w:r>
      <w:r w:rsidR="0070671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FC5876" w:rsidRPr="00F10C25">
        <w:rPr>
          <w:rFonts w:ascii="Times New Roman" w:hAnsi="Times New Roman" w:cs="Times New Roman"/>
          <w:i/>
          <w:sz w:val="24"/>
          <w:szCs w:val="24"/>
        </w:rPr>
        <w:t xml:space="preserve">Дайте правовую оценку изложенным фактам в </w:t>
      </w:r>
      <w:r w:rsidR="00FC5876" w:rsidRPr="00F10C25">
        <w:rPr>
          <w:rFonts w:ascii="Times New Roman" w:hAnsi="Times New Roman" w:cs="Times New Roman"/>
          <w:b/>
          <w:i/>
          <w:sz w:val="24"/>
          <w:szCs w:val="24"/>
        </w:rPr>
        <w:t xml:space="preserve">задачах  №№ </w:t>
      </w:r>
      <w:r w:rsidR="00FC5876">
        <w:rPr>
          <w:rFonts w:ascii="Times New Roman" w:hAnsi="Times New Roman" w:cs="Times New Roman"/>
          <w:b/>
          <w:i/>
          <w:color w:val="C00000"/>
          <w:sz w:val="24"/>
          <w:szCs w:val="24"/>
        </w:rPr>
        <w:t xml:space="preserve">1, 2, 5, 7, 8, 9, 10, 12, 13, 15, 16, 17, 20, 26, 32, 38, 39, 40, 44, 45, 47 </w:t>
      </w:r>
      <w:r w:rsidR="00FC5876" w:rsidRPr="00F10C25">
        <w:rPr>
          <w:rFonts w:ascii="Times New Roman" w:hAnsi="Times New Roman" w:cs="Times New Roman"/>
          <w:i/>
          <w:sz w:val="24"/>
          <w:szCs w:val="24"/>
        </w:rPr>
        <w:t xml:space="preserve">// Практикум по уголовному праву. Под ред. д.ю.н., проф. И.Я.Козаченко.- М.:Норма-ИНФРА-М,1999. </w:t>
      </w:r>
      <w:r w:rsidR="00FC5876" w:rsidRPr="00F10C25">
        <w:rPr>
          <w:rFonts w:ascii="Times New Roman" w:hAnsi="Times New Roman" w:cs="Times New Roman"/>
          <w:b/>
          <w:i/>
          <w:sz w:val="24"/>
          <w:szCs w:val="24"/>
        </w:rPr>
        <w:t>С.</w:t>
      </w:r>
      <w:r w:rsidR="00FC5876">
        <w:rPr>
          <w:rFonts w:ascii="Times New Roman" w:hAnsi="Times New Roman" w:cs="Times New Roman"/>
          <w:b/>
          <w:i/>
          <w:sz w:val="24"/>
          <w:szCs w:val="24"/>
        </w:rPr>
        <w:t xml:space="preserve"> </w:t>
      </w:r>
      <w:r w:rsidR="00FC5876">
        <w:rPr>
          <w:rFonts w:ascii="Times New Roman" w:hAnsi="Times New Roman" w:cs="Times New Roman"/>
          <w:b/>
          <w:i/>
          <w:color w:val="C00000"/>
          <w:sz w:val="24"/>
          <w:szCs w:val="24"/>
        </w:rPr>
        <w:t>90 - 105</w:t>
      </w:r>
      <w:r w:rsidR="00FC5876" w:rsidRPr="00F10C25">
        <w:rPr>
          <w:rFonts w:ascii="Times New Roman" w:hAnsi="Times New Roman" w:cs="Times New Roman"/>
          <w:b/>
          <w:i/>
          <w:sz w:val="24"/>
          <w:szCs w:val="24"/>
        </w:rPr>
        <w:t>.</w:t>
      </w:r>
    </w:p>
    <w:p w:rsidR="00F048EF" w:rsidRDefault="00F048EF" w:rsidP="00F048EF">
      <w:pPr>
        <w:spacing w:after="0" w:line="240" w:lineRule="auto"/>
        <w:ind w:left="360"/>
        <w:rPr>
          <w:rFonts w:ascii="Times New Roman" w:eastAsia="Times New Roman" w:hAnsi="Times New Roman" w:cs="Times New Roman"/>
          <w:sz w:val="24"/>
          <w:szCs w:val="24"/>
          <w:lang w:eastAsia="ru-RU"/>
        </w:rPr>
      </w:pPr>
    </w:p>
    <w:p w:rsidR="00B26702" w:rsidRPr="001E010D" w:rsidRDefault="00B26702" w:rsidP="00B26702">
      <w:pPr>
        <w:spacing w:before="100" w:beforeAutospacing="1" w:after="100" w:afterAutospacing="1"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w:t>
      </w:r>
      <w:r w:rsidR="00BC59A9">
        <w:rPr>
          <w:rFonts w:ascii="Times New Roman" w:eastAsia="Times New Roman" w:hAnsi="Times New Roman" w:cs="Times New Roman"/>
          <w:b/>
          <w:lang w:eastAsia="ru-RU"/>
        </w:rPr>
        <w:t xml:space="preserve"> 9. Множественность уголовных правонарушений</w:t>
      </w:r>
    </w:p>
    <w:p w:rsidR="00B26702" w:rsidRPr="001E010D" w:rsidRDefault="00B26702" w:rsidP="00B267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 xml:space="preserve">Понятие и признаки множественности преступлений. Формы и виды множественности преступлений. </w:t>
      </w:r>
    </w:p>
    <w:p w:rsidR="00B26702" w:rsidRPr="001E010D" w:rsidRDefault="00B26702" w:rsidP="00B267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 xml:space="preserve">Понятие и признаки совокупности преступлений как формы множественности. Виды совокупности преступлений. Реальная и идеальная совокупность. Отличие идеальной и реальной совокупности от единых сложных преступлений. </w:t>
      </w:r>
    </w:p>
    <w:p w:rsidR="00B26702" w:rsidRDefault="00B26702" w:rsidP="00B267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Понятие и виды рецидива. Понятие опасного и особо опасного рецидива преступлений. Правовые последствия рецидива преступлений.</w:t>
      </w:r>
    </w:p>
    <w:p w:rsidR="00B12098" w:rsidRDefault="00B12098" w:rsidP="00B26702">
      <w:pPr>
        <w:spacing w:after="0" w:line="240" w:lineRule="auto"/>
        <w:rPr>
          <w:rFonts w:ascii="Times New Roman" w:eastAsia="Times New Roman" w:hAnsi="Times New Roman" w:cs="Times New Roman"/>
          <w:sz w:val="24"/>
          <w:szCs w:val="24"/>
          <w:lang w:eastAsia="ru-RU"/>
        </w:rPr>
      </w:pPr>
    </w:p>
    <w:p w:rsidR="00F048EF" w:rsidRPr="00F048EF" w:rsidRDefault="00F048EF" w:rsidP="00F048EF">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F048EF">
        <w:rPr>
          <w:rFonts w:ascii="Times New Roman" w:eastAsia="Times New Roman" w:hAnsi="Times New Roman" w:cs="Times New Roman"/>
          <w:b/>
          <w:sz w:val="24"/>
          <w:szCs w:val="24"/>
          <w:lang w:eastAsia="ru-RU"/>
        </w:rPr>
        <w:t>Решение практических ситу</w:t>
      </w:r>
      <w:r>
        <w:rPr>
          <w:rFonts w:ascii="Times New Roman" w:eastAsia="Times New Roman" w:hAnsi="Times New Roman" w:cs="Times New Roman"/>
          <w:b/>
          <w:sz w:val="24"/>
          <w:szCs w:val="24"/>
          <w:lang w:eastAsia="ru-RU"/>
        </w:rPr>
        <w:t>а</w:t>
      </w:r>
      <w:r w:rsidRPr="00F048EF">
        <w:rPr>
          <w:rFonts w:ascii="Times New Roman" w:eastAsia="Times New Roman" w:hAnsi="Times New Roman" w:cs="Times New Roman"/>
          <w:b/>
          <w:sz w:val="24"/>
          <w:szCs w:val="24"/>
          <w:lang w:eastAsia="ru-RU"/>
        </w:rPr>
        <w:t>ций</w:t>
      </w:r>
      <w:r w:rsidR="004F77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4F777F" w:rsidRPr="00F10C25">
        <w:rPr>
          <w:rFonts w:ascii="Times New Roman" w:hAnsi="Times New Roman" w:cs="Times New Roman"/>
          <w:i/>
          <w:sz w:val="24"/>
          <w:szCs w:val="24"/>
        </w:rPr>
        <w:t xml:space="preserve">Дайте правовую оценку изложенным фактам в </w:t>
      </w:r>
      <w:r w:rsidR="004F777F" w:rsidRPr="00F10C25">
        <w:rPr>
          <w:rFonts w:ascii="Times New Roman" w:hAnsi="Times New Roman" w:cs="Times New Roman"/>
          <w:b/>
          <w:i/>
          <w:sz w:val="24"/>
          <w:szCs w:val="24"/>
        </w:rPr>
        <w:t xml:space="preserve">задачах  №№ </w:t>
      </w:r>
      <w:r w:rsidR="004F777F">
        <w:rPr>
          <w:rFonts w:ascii="Times New Roman" w:hAnsi="Times New Roman" w:cs="Times New Roman"/>
          <w:b/>
          <w:i/>
          <w:color w:val="C00000"/>
          <w:sz w:val="24"/>
          <w:szCs w:val="24"/>
        </w:rPr>
        <w:t xml:space="preserve">1, 3,  7, 12, 13, 24, 26, 28, 35, 38, 42, 50 </w:t>
      </w:r>
      <w:r w:rsidR="004F777F" w:rsidRPr="00F10C25">
        <w:rPr>
          <w:rFonts w:ascii="Times New Roman" w:hAnsi="Times New Roman" w:cs="Times New Roman"/>
          <w:i/>
          <w:sz w:val="24"/>
          <w:szCs w:val="24"/>
        </w:rPr>
        <w:t xml:space="preserve">// Практикум по уголовному праву. Под ред. д.ю.н., проф. И.Я.Козаченко.- М.:Норма-ИНФРА-М,1999. </w:t>
      </w:r>
      <w:r w:rsidR="004F777F" w:rsidRPr="00F10C25">
        <w:rPr>
          <w:rFonts w:ascii="Times New Roman" w:hAnsi="Times New Roman" w:cs="Times New Roman"/>
          <w:b/>
          <w:i/>
          <w:sz w:val="24"/>
          <w:szCs w:val="24"/>
        </w:rPr>
        <w:t>С.</w:t>
      </w:r>
      <w:r w:rsidR="004F777F">
        <w:rPr>
          <w:rFonts w:ascii="Times New Roman" w:hAnsi="Times New Roman" w:cs="Times New Roman"/>
          <w:b/>
          <w:i/>
          <w:sz w:val="24"/>
          <w:szCs w:val="24"/>
        </w:rPr>
        <w:t xml:space="preserve"> </w:t>
      </w:r>
      <w:r w:rsidR="004F777F">
        <w:rPr>
          <w:rFonts w:ascii="Times New Roman" w:hAnsi="Times New Roman" w:cs="Times New Roman"/>
          <w:b/>
          <w:i/>
          <w:color w:val="C00000"/>
          <w:sz w:val="24"/>
          <w:szCs w:val="24"/>
        </w:rPr>
        <w:t>131 - 141</w:t>
      </w:r>
      <w:r w:rsidR="004F777F" w:rsidRPr="00F10C25">
        <w:rPr>
          <w:rFonts w:ascii="Times New Roman" w:hAnsi="Times New Roman" w:cs="Times New Roman"/>
          <w:b/>
          <w:i/>
          <w:sz w:val="24"/>
          <w:szCs w:val="24"/>
        </w:rPr>
        <w:t>.</w:t>
      </w:r>
    </w:p>
    <w:p w:rsidR="00F048EF" w:rsidRPr="001E010D" w:rsidRDefault="00F048EF" w:rsidP="00B26702">
      <w:pPr>
        <w:spacing w:after="0" w:line="240" w:lineRule="auto"/>
        <w:rPr>
          <w:rFonts w:ascii="Times New Roman" w:eastAsia="Times New Roman" w:hAnsi="Times New Roman" w:cs="Times New Roman"/>
          <w:sz w:val="24"/>
          <w:szCs w:val="24"/>
          <w:lang w:eastAsia="ru-RU"/>
        </w:rPr>
      </w:pPr>
    </w:p>
    <w:p w:rsidR="00B26702" w:rsidRPr="00086854" w:rsidRDefault="00B26702" w:rsidP="00B26702">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ТЕМА 10</w:t>
      </w:r>
      <w:r w:rsidRPr="001E010D">
        <w:rPr>
          <w:rFonts w:ascii="Times New Roman" w:eastAsia="Times New Roman" w:hAnsi="Times New Roman" w:cs="Times New Roman"/>
          <w:b/>
          <w:bCs/>
          <w:sz w:val="24"/>
          <w:szCs w:val="24"/>
          <w:lang w:eastAsia="ru-RU"/>
        </w:rPr>
        <w:t xml:space="preserve">. </w:t>
      </w:r>
      <w:r w:rsidR="00086854" w:rsidRPr="00086854">
        <w:rPr>
          <w:rFonts w:ascii="Times New Roman" w:eastAsia="Times New Roman" w:hAnsi="Times New Roman" w:cs="Times New Roman"/>
          <w:b/>
          <w:sz w:val="24"/>
          <w:szCs w:val="24"/>
          <w:lang w:eastAsia="ru-RU"/>
        </w:rPr>
        <w:t>Понятие обстоятельств, исключающих преступность деяния в отечественном и в уголовном праве зарубежных стран</w:t>
      </w:r>
    </w:p>
    <w:p w:rsidR="00B26702" w:rsidRPr="001E010D" w:rsidRDefault="0055231D" w:rsidP="005523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w:t>
      </w:r>
      <w:r w:rsidR="00B26702" w:rsidRPr="001E010D">
        <w:rPr>
          <w:rFonts w:ascii="Times New Roman" w:eastAsia="Times New Roman" w:hAnsi="Times New Roman" w:cs="Times New Roman"/>
          <w:sz w:val="24"/>
          <w:szCs w:val="24"/>
          <w:lang w:eastAsia="ru-RU"/>
        </w:rPr>
        <w:t>Понятие и виды обстоятельств, исключающих преступность деяния в уголовном законодательстве и теории уголовного права. Их отличие от обстоятельств, исключающих уголовную ответственность и наказание.</w:t>
      </w:r>
    </w:p>
    <w:p w:rsidR="00B26702" w:rsidRPr="001E010D" w:rsidRDefault="00B26702" w:rsidP="00B267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необходимой обороны. Право на необходимую оборону. Основания и условия правомерности необходимой обороны. Понятие, виды и значение превышения пределов необходимой обороны. Понятие мнимой обороны. Провокация необходимой обороны.</w:t>
      </w:r>
    </w:p>
    <w:p w:rsidR="00B26702" w:rsidRPr="001E010D" w:rsidRDefault="00B26702" w:rsidP="00B267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Причинение вреда при задержании лица, совершившего преступление. Условия правомерности причинения вреда при задержании лица, совершившего преступление. Ответственность за превышение мер, необходимых для задержания. Отличие причинения вреда при задержании лица, совершившего преступление, от необходимой обороны.</w:t>
      </w:r>
    </w:p>
    <w:p w:rsidR="00B26702" w:rsidRPr="001E010D" w:rsidRDefault="00B26702" w:rsidP="00B267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крайней необходимости. Условия правомерности крайней необходимости. Понятие превышения пределов крайней необходимости. Ответственность за превышение пределов крайней необходимости. Отличие крайней необходимости от необходимой обороны.</w:t>
      </w:r>
    </w:p>
    <w:p w:rsidR="00B26702" w:rsidRPr="001E010D" w:rsidRDefault="00B26702" w:rsidP="00B267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Физическое или психическое принуждение, понятие и виды. Уголовная ответственность за причинение вреда в результате физического или психического принуждения.</w:t>
      </w:r>
    </w:p>
    <w:p w:rsidR="00BC4BF2" w:rsidRDefault="00B26702" w:rsidP="00BC4BF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обоснованного риска. Условия признания риска обоснованным (правомерным) и необоснованным. Отличие от крайней необходимости.</w:t>
      </w:r>
    </w:p>
    <w:p w:rsidR="00BC4BF2" w:rsidRPr="00BC4BF2" w:rsidRDefault="00B26702" w:rsidP="00BC4BF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C4BF2">
        <w:rPr>
          <w:rFonts w:ascii="Times New Roman" w:eastAsia="Times New Roman" w:hAnsi="Times New Roman" w:cs="Times New Roman"/>
          <w:sz w:val="24"/>
          <w:szCs w:val="24"/>
          <w:lang w:eastAsia="ru-RU"/>
        </w:rPr>
        <w:t>Исполнение приказа или распоряжения. Ответственность за совершение умышленного преступления во исполнение заведомо незаконного приказа или распоряжения. Неисполнение заведомо незаконного приказа или распоряжения.</w:t>
      </w:r>
    </w:p>
    <w:p w:rsidR="00BC4BF2" w:rsidRDefault="00BC4BF2" w:rsidP="00BC4BF2">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rsidRPr="0071310F">
        <w:rPr>
          <w:rFonts w:ascii="Times New Roman" w:eastAsia="Times New Roman" w:hAnsi="Times New Roman" w:cs="Times New Roman"/>
          <w:sz w:val="24"/>
          <w:szCs w:val="28"/>
          <w:lang w:eastAsia="ru-RU"/>
        </w:rPr>
        <w:t>Понятие обстоятельств, исключающих преступность деяния, в уголовном праве зарубежных стран.</w:t>
      </w:r>
    </w:p>
    <w:p w:rsidR="00A26866" w:rsidRPr="0071310F" w:rsidRDefault="00A26866" w:rsidP="00BC4BF2">
      <w:pPr>
        <w:spacing w:after="0" w:line="240" w:lineRule="auto"/>
        <w:rPr>
          <w:rFonts w:ascii="Times New Roman" w:eastAsia="Times New Roman" w:hAnsi="Times New Roman" w:cs="Times New Roman"/>
          <w:sz w:val="24"/>
          <w:szCs w:val="28"/>
          <w:lang w:eastAsia="ru-RU"/>
        </w:rPr>
      </w:pPr>
    </w:p>
    <w:p w:rsidR="00F048EF" w:rsidRPr="00F048EF" w:rsidRDefault="00F048EF" w:rsidP="00F048EF">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F048EF">
        <w:rPr>
          <w:rFonts w:ascii="Times New Roman" w:eastAsia="Times New Roman" w:hAnsi="Times New Roman" w:cs="Times New Roman"/>
          <w:b/>
          <w:sz w:val="24"/>
          <w:szCs w:val="24"/>
          <w:lang w:eastAsia="ru-RU"/>
        </w:rPr>
        <w:t>Решение практических ситу</w:t>
      </w:r>
      <w:r>
        <w:rPr>
          <w:rFonts w:ascii="Times New Roman" w:eastAsia="Times New Roman" w:hAnsi="Times New Roman" w:cs="Times New Roman"/>
          <w:b/>
          <w:sz w:val="24"/>
          <w:szCs w:val="24"/>
          <w:lang w:eastAsia="ru-RU"/>
        </w:rPr>
        <w:t>а</w:t>
      </w:r>
      <w:r w:rsidRPr="00F048EF">
        <w:rPr>
          <w:rFonts w:ascii="Times New Roman" w:eastAsia="Times New Roman" w:hAnsi="Times New Roman" w:cs="Times New Roman"/>
          <w:b/>
          <w:sz w:val="24"/>
          <w:szCs w:val="24"/>
          <w:lang w:eastAsia="ru-RU"/>
        </w:rPr>
        <w:t>ций</w:t>
      </w:r>
      <w:r w:rsidR="00706716">
        <w:rPr>
          <w:rFonts w:ascii="Times New Roman" w:eastAsia="Times New Roman" w:hAnsi="Times New Roman" w:cs="Times New Roman"/>
          <w:b/>
          <w:sz w:val="24"/>
          <w:szCs w:val="24"/>
          <w:lang w:eastAsia="ru-RU"/>
        </w:rPr>
        <w:t xml:space="preserve">. </w:t>
      </w:r>
      <w:r w:rsidR="00706716" w:rsidRPr="00706716">
        <w:rPr>
          <w:rFonts w:ascii="Times New Roman" w:hAnsi="Times New Roman" w:cs="Times New Roman"/>
          <w:i/>
          <w:sz w:val="24"/>
          <w:szCs w:val="24"/>
        </w:rPr>
        <w:t xml:space="preserve"> </w:t>
      </w:r>
      <w:r w:rsidR="00706716" w:rsidRPr="00F10C25">
        <w:rPr>
          <w:rFonts w:ascii="Times New Roman" w:hAnsi="Times New Roman" w:cs="Times New Roman"/>
          <w:i/>
          <w:sz w:val="24"/>
          <w:szCs w:val="24"/>
        </w:rPr>
        <w:t xml:space="preserve">Дайте правовую оценку изложенным фактам в </w:t>
      </w:r>
      <w:r w:rsidR="00706716" w:rsidRPr="00F10C25">
        <w:rPr>
          <w:rFonts w:ascii="Times New Roman" w:hAnsi="Times New Roman" w:cs="Times New Roman"/>
          <w:b/>
          <w:i/>
          <w:sz w:val="24"/>
          <w:szCs w:val="24"/>
        </w:rPr>
        <w:t xml:space="preserve">задачах  №№ </w:t>
      </w:r>
      <w:r w:rsidR="00706716" w:rsidRPr="00706716">
        <w:rPr>
          <w:rFonts w:ascii="Times New Roman" w:hAnsi="Times New Roman" w:cs="Times New Roman"/>
          <w:b/>
          <w:i/>
          <w:color w:val="C00000"/>
          <w:sz w:val="24"/>
          <w:szCs w:val="24"/>
        </w:rPr>
        <w:t>2, 3, 7, 8, 10, 11, 13, 24, 25, 33, 36, 37, 39, 40, 42, 44, 45, 46, 47, 48, 49, 50, 51</w:t>
      </w:r>
      <w:r w:rsidR="00706716">
        <w:rPr>
          <w:rFonts w:ascii="Times New Roman" w:hAnsi="Times New Roman" w:cs="Times New Roman"/>
          <w:b/>
          <w:i/>
          <w:sz w:val="24"/>
          <w:szCs w:val="24"/>
        </w:rPr>
        <w:t xml:space="preserve"> </w:t>
      </w:r>
      <w:r w:rsidR="00706716" w:rsidRPr="00F10C25">
        <w:rPr>
          <w:rFonts w:ascii="Times New Roman" w:hAnsi="Times New Roman" w:cs="Times New Roman"/>
          <w:b/>
          <w:i/>
          <w:color w:val="C00000"/>
          <w:sz w:val="24"/>
          <w:szCs w:val="24"/>
        </w:rPr>
        <w:t xml:space="preserve"> </w:t>
      </w:r>
      <w:r w:rsidR="00706716" w:rsidRPr="00F10C25">
        <w:rPr>
          <w:rFonts w:ascii="Times New Roman" w:hAnsi="Times New Roman" w:cs="Times New Roman"/>
          <w:i/>
          <w:sz w:val="24"/>
          <w:szCs w:val="24"/>
        </w:rPr>
        <w:t xml:space="preserve">// Практикум по уголовному праву. Под ред. д.ю.н., проф. И.Я.Козаченко.- М.:Норма-ИНФРА-М,1999. </w:t>
      </w:r>
      <w:r w:rsidR="00706716" w:rsidRPr="00F10C25">
        <w:rPr>
          <w:rFonts w:ascii="Times New Roman" w:hAnsi="Times New Roman" w:cs="Times New Roman"/>
          <w:b/>
          <w:i/>
          <w:sz w:val="24"/>
          <w:szCs w:val="24"/>
        </w:rPr>
        <w:t>С.</w:t>
      </w:r>
      <w:r w:rsidR="00706716">
        <w:rPr>
          <w:rFonts w:ascii="Times New Roman" w:hAnsi="Times New Roman" w:cs="Times New Roman"/>
          <w:b/>
          <w:i/>
          <w:sz w:val="24"/>
          <w:szCs w:val="24"/>
        </w:rPr>
        <w:t xml:space="preserve"> </w:t>
      </w:r>
      <w:r w:rsidR="00706716">
        <w:rPr>
          <w:rFonts w:ascii="Times New Roman" w:hAnsi="Times New Roman" w:cs="Times New Roman"/>
          <w:b/>
          <w:i/>
          <w:color w:val="C00000"/>
          <w:sz w:val="24"/>
          <w:szCs w:val="24"/>
        </w:rPr>
        <w:t xml:space="preserve">110 </w:t>
      </w:r>
      <w:r w:rsidR="00706716" w:rsidRPr="00F10C25">
        <w:rPr>
          <w:rFonts w:ascii="Times New Roman" w:hAnsi="Times New Roman" w:cs="Times New Roman"/>
          <w:b/>
          <w:i/>
          <w:color w:val="C00000"/>
          <w:sz w:val="24"/>
          <w:szCs w:val="24"/>
        </w:rPr>
        <w:t>-</w:t>
      </w:r>
      <w:r w:rsidR="00706716">
        <w:rPr>
          <w:rFonts w:ascii="Times New Roman" w:hAnsi="Times New Roman" w:cs="Times New Roman"/>
          <w:b/>
          <w:i/>
          <w:color w:val="C00000"/>
          <w:sz w:val="24"/>
          <w:szCs w:val="24"/>
        </w:rPr>
        <w:t xml:space="preserve"> 126</w:t>
      </w:r>
      <w:r w:rsidR="00706716" w:rsidRPr="00F10C25">
        <w:rPr>
          <w:rFonts w:ascii="Times New Roman" w:hAnsi="Times New Roman" w:cs="Times New Roman"/>
          <w:b/>
          <w:i/>
          <w:sz w:val="24"/>
          <w:szCs w:val="24"/>
        </w:rPr>
        <w:t>.</w:t>
      </w:r>
      <w:r>
        <w:rPr>
          <w:rFonts w:ascii="Times New Roman" w:eastAsia="Times New Roman" w:hAnsi="Times New Roman" w:cs="Times New Roman"/>
          <w:b/>
          <w:sz w:val="24"/>
          <w:szCs w:val="24"/>
          <w:lang w:eastAsia="ru-RU"/>
        </w:rPr>
        <w:t xml:space="preserve"> </w:t>
      </w:r>
    </w:p>
    <w:p w:rsidR="00B26702" w:rsidRDefault="00B26702" w:rsidP="00BC4BF2">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B26702" w:rsidRPr="00086854" w:rsidRDefault="00B26702" w:rsidP="00B26702">
      <w:pPr>
        <w:spacing w:before="100" w:beforeAutospacing="1" w:after="100" w:afterAutospacing="1" w:line="240" w:lineRule="auto"/>
        <w:rPr>
          <w:rFonts w:ascii="Times New Roman" w:eastAsia="Times New Roman" w:hAnsi="Times New Roman" w:cs="Times New Roman"/>
          <w:b/>
          <w:bCs/>
          <w:sz w:val="24"/>
          <w:szCs w:val="24"/>
          <w:lang w:eastAsia="ru-RU"/>
        </w:rPr>
      </w:pPr>
      <w:r w:rsidRPr="001E010D">
        <w:rPr>
          <w:rFonts w:ascii="Times New Roman" w:eastAsia="Times New Roman" w:hAnsi="Times New Roman" w:cs="Times New Roman"/>
          <w:b/>
          <w:bCs/>
          <w:sz w:val="24"/>
          <w:szCs w:val="24"/>
          <w:lang w:eastAsia="ru-RU"/>
        </w:rPr>
        <w:t>ТЕ</w:t>
      </w:r>
      <w:r>
        <w:rPr>
          <w:rFonts w:ascii="Times New Roman" w:eastAsia="Times New Roman" w:hAnsi="Times New Roman" w:cs="Times New Roman"/>
          <w:b/>
          <w:bCs/>
          <w:sz w:val="24"/>
          <w:szCs w:val="24"/>
          <w:lang w:eastAsia="ru-RU"/>
        </w:rPr>
        <w:t>МА 11-</w:t>
      </w:r>
      <w:r w:rsidRPr="009F2C18">
        <w:rPr>
          <w:rFonts w:ascii="Times New Roman" w:eastAsia="Times New Roman" w:hAnsi="Times New Roman" w:cs="Times New Roman"/>
          <w:b/>
          <w:bCs/>
          <w:sz w:val="24"/>
          <w:szCs w:val="24"/>
          <w:lang w:eastAsia="ru-RU"/>
        </w:rPr>
        <w:t xml:space="preserve"> 12</w:t>
      </w:r>
      <w:r>
        <w:rPr>
          <w:rFonts w:ascii="Times New Roman" w:eastAsia="Times New Roman" w:hAnsi="Times New Roman" w:cs="Times New Roman"/>
          <w:b/>
          <w:bCs/>
          <w:sz w:val="24"/>
          <w:szCs w:val="24"/>
          <w:lang w:eastAsia="ru-RU"/>
        </w:rPr>
        <w:t xml:space="preserve">.  </w:t>
      </w:r>
      <w:r w:rsidR="00086854" w:rsidRPr="00086854">
        <w:rPr>
          <w:rFonts w:ascii="Times New Roman" w:eastAsia="Times New Roman" w:hAnsi="Times New Roman" w:cs="Times New Roman"/>
          <w:b/>
          <w:sz w:val="24"/>
          <w:szCs w:val="24"/>
          <w:lang w:eastAsia="ru-RU"/>
        </w:rPr>
        <w:t>Определение наказания и его целей в отечественном и зарубежном уголовном праве.  Назначение наказания в уголовном праве РК</w:t>
      </w:r>
    </w:p>
    <w:p w:rsidR="00B26702" w:rsidRDefault="00B26702" w:rsidP="00F048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 xml:space="preserve">Понятие и признаки наказания. Содержание наказания. Уголовная ответственность и уголовное наказание. Уголовное наказание в системе мер государственного принуждения, его соотношение с административной, гражданско-правовой, дисциплинарной ответственностью.Понятие и виды иных мер уголовно-правового характера, их отличие от наказания.Цели наказания. Восстановление социальной справедливости. Исправление осужденного. Общая и специальная превенция. </w:t>
      </w:r>
      <w:r w:rsidR="00FC37DF" w:rsidRPr="0071310F">
        <w:rPr>
          <w:rFonts w:ascii="Times New Roman" w:eastAsia="Times New Roman" w:hAnsi="Times New Roman" w:cs="Times New Roman"/>
          <w:sz w:val="24"/>
          <w:szCs w:val="28"/>
          <w:lang w:eastAsia="ru-RU"/>
        </w:rPr>
        <w:t>Определение наказания и его целей в англо-американском праве.</w:t>
      </w:r>
    </w:p>
    <w:p w:rsidR="00B26702" w:rsidRPr="001E010D" w:rsidRDefault="00B26702" w:rsidP="00F048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Понятие системы наказаний. Виды наказаний. Основные, дополнительные и универсальные наказания. Иные классификации.</w:t>
      </w:r>
    </w:p>
    <w:p w:rsidR="00B26702" w:rsidRPr="001E010D" w:rsidRDefault="00B26702" w:rsidP="00F048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Штраф как мера уголовного наказания, его сущность, размеры и порядок применения. Специфика назначения штрафа в качестве дополнительного наказания. Последствия злостного уклонения от уплаты штрафа. Отличие от штрафа как меры административного взыскания.</w:t>
      </w:r>
    </w:p>
    <w:p w:rsidR="00B26702" w:rsidRPr="001E010D" w:rsidRDefault="00B26702" w:rsidP="00F048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w:t>
      </w:r>
      <w:r w:rsidRPr="001E010D">
        <w:rPr>
          <w:rFonts w:ascii="Times New Roman" w:eastAsia="Times New Roman" w:hAnsi="Times New Roman" w:cs="Times New Roman"/>
          <w:sz w:val="24"/>
          <w:szCs w:val="24"/>
          <w:lang w:eastAsia="ru-RU"/>
        </w:rPr>
        <w:t>Лишение права занимать определенные должности или заниматься определенной деятельностью. Основания и порядок применения. Лишение специального, воинского или почетного звания, классного чина</w:t>
      </w:r>
      <w:r>
        <w:rPr>
          <w:rFonts w:ascii="Times New Roman" w:eastAsia="Times New Roman" w:hAnsi="Times New Roman" w:cs="Times New Roman"/>
          <w:sz w:val="24"/>
          <w:szCs w:val="24"/>
          <w:lang w:eastAsia="ru-RU"/>
        </w:rPr>
        <w:t xml:space="preserve">, дипломатического ранга, квалификационного класса и  </w:t>
      </w:r>
      <w:r w:rsidRPr="001E010D">
        <w:rPr>
          <w:rFonts w:ascii="Times New Roman" w:eastAsia="Times New Roman" w:hAnsi="Times New Roman" w:cs="Times New Roman"/>
          <w:sz w:val="24"/>
          <w:szCs w:val="24"/>
          <w:lang w:eastAsia="ru-RU"/>
        </w:rPr>
        <w:t>государственных наград. Условия и порядок применения.</w:t>
      </w:r>
    </w:p>
    <w:p w:rsidR="00B26702" w:rsidRPr="001E010D" w:rsidRDefault="00B26702" w:rsidP="00F048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Привлечение к общественным работам</w:t>
      </w:r>
      <w:r w:rsidRPr="001E010D">
        <w:rPr>
          <w:rFonts w:ascii="Times New Roman" w:eastAsia="Times New Roman" w:hAnsi="Times New Roman" w:cs="Times New Roman"/>
          <w:sz w:val="24"/>
          <w:szCs w:val="24"/>
          <w:lang w:eastAsia="ru-RU"/>
        </w:rPr>
        <w:t>. Содержание, срок и порядок применения. Последствия злостного укл</w:t>
      </w:r>
      <w:r>
        <w:rPr>
          <w:rFonts w:ascii="Times New Roman" w:eastAsia="Times New Roman" w:hAnsi="Times New Roman" w:cs="Times New Roman"/>
          <w:sz w:val="24"/>
          <w:szCs w:val="24"/>
          <w:lang w:eastAsia="ru-RU"/>
        </w:rPr>
        <w:t xml:space="preserve">онения от отбывания общественных </w:t>
      </w:r>
      <w:r w:rsidRPr="001E010D">
        <w:rPr>
          <w:rFonts w:ascii="Times New Roman" w:eastAsia="Times New Roman" w:hAnsi="Times New Roman" w:cs="Times New Roman"/>
          <w:sz w:val="24"/>
          <w:szCs w:val="24"/>
          <w:lang w:eastAsia="ru-RU"/>
        </w:rPr>
        <w:t xml:space="preserve"> работ.Исправительные работы. Содержание, срок и порядок применения. Последствия злостного уклонения от отбывания исправительных работ. Отличие от обязательных работ и штрафа.</w:t>
      </w:r>
    </w:p>
    <w:p w:rsidR="00B26702" w:rsidRPr="001E010D" w:rsidRDefault="00B26702" w:rsidP="00F048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Ограничение по воинской службе</w:t>
      </w:r>
      <w:r w:rsidRPr="001E010D">
        <w:rPr>
          <w:rFonts w:ascii="Times New Roman" w:eastAsia="Times New Roman" w:hAnsi="Times New Roman" w:cs="Times New Roman"/>
          <w:sz w:val="24"/>
          <w:szCs w:val="24"/>
          <w:lang w:eastAsia="ru-RU"/>
        </w:rPr>
        <w:t>. Содержание, условия, срок и порядок п</w:t>
      </w:r>
      <w:r>
        <w:rPr>
          <w:rFonts w:ascii="Times New Roman" w:eastAsia="Times New Roman" w:hAnsi="Times New Roman" w:cs="Times New Roman"/>
          <w:sz w:val="24"/>
          <w:szCs w:val="24"/>
          <w:lang w:eastAsia="ru-RU"/>
        </w:rPr>
        <w:t xml:space="preserve">рименения ограничения по воинской </w:t>
      </w:r>
      <w:r w:rsidRPr="001E010D">
        <w:rPr>
          <w:rFonts w:ascii="Times New Roman" w:eastAsia="Times New Roman" w:hAnsi="Times New Roman" w:cs="Times New Roman"/>
          <w:sz w:val="24"/>
          <w:szCs w:val="24"/>
          <w:lang w:eastAsia="ru-RU"/>
        </w:rPr>
        <w:t xml:space="preserve"> службе.</w:t>
      </w:r>
    </w:p>
    <w:p w:rsidR="00B26702" w:rsidRPr="001E010D" w:rsidRDefault="00B26702" w:rsidP="00F048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1E010D">
        <w:rPr>
          <w:rFonts w:ascii="Times New Roman" w:eastAsia="Times New Roman" w:hAnsi="Times New Roman" w:cs="Times New Roman"/>
          <w:sz w:val="24"/>
          <w:szCs w:val="24"/>
          <w:lang w:eastAsia="ru-RU"/>
        </w:rPr>
        <w:t>Ограничение свободы. Содержание, условия, срок и порядок применения. Последствия злостного уклонения от отбывания ограничения свободы.</w:t>
      </w:r>
    </w:p>
    <w:p w:rsidR="00B26702" w:rsidRPr="001E010D" w:rsidRDefault="00B26702" w:rsidP="00F048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1E010D">
        <w:rPr>
          <w:rFonts w:ascii="Times New Roman" w:eastAsia="Times New Roman" w:hAnsi="Times New Roman" w:cs="Times New Roman"/>
          <w:sz w:val="24"/>
          <w:szCs w:val="24"/>
          <w:lang w:eastAsia="ru-RU"/>
        </w:rPr>
        <w:t xml:space="preserve">Содержание </w:t>
      </w:r>
      <w:r>
        <w:rPr>
          <w:rFonts w:ascii="Times New Roman" w:eastAsia="Times New Roman" w:hAnsi="Times New Roman" w:cs="Times New Roman"/>
          <w:sz w:val="24"/>
          <w:szCs w:val="24"/>
          <w:lang w:eastAsia="ru-RU"/>
        </w:rPr>
        <w:t>на гауптвахте</w:t>
      </w:r>
      <w:r w:rsidRPr="001E010D">
        <w:rPr>
          <w:rFonts w:ascii="Times New Roman" w:eastAsia="Times New Roman" w:hAnsi="Times New Roman" w:cs="Times New Roman"/>
          <w:sz w:val="24"/>
          <w:szCs w:val="24"/>
          <w:lang w:eastAsia="ru-RU"/>
        </w:rPr>
        <w:t>. Понятие, срок и порядок применения.</w:t>
      </w:r>
    </w:p>
    <w:p w:rsidR="00B26702" w:rsidRPr="001E010D" w:rsidRDefault="00B26702" w:rsidP="00F048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1E010D">
        <w:rPr>
          <w:rFonts w:ascii="Times New Roman" w:eastAsia="Times New Roman" w:hAnsi="Times New Roman" w:cs="Times New Roman"/>
          <w:sz w:val="24"/>
          <w:szCs w:val="24"/>
          <w:lang w:eastAsia="ru-RU"/>
        </w:rPr>
        <w:t>Лишение свободы на определенный срок. Понятие и срок лишения свободы. Отличие лиш</w:t>
      </w:r>
      <w:r>
        <w:rPr>
          <w:rFonts w:ascii="Times New Roman" w:eastAsia="Times New Roman" w:hAnsi="Times New Roman" w:cs="Times New Roman"/>
          <w:sz w:val="24"/>
          <w:szCs w:val="24"/>
          <w:lang w:eastAsia="ru-RU"/>
        </w:rPr>
        <w:t xml:space="preserve">ения свободы на срок от </w:t>
      </w:r>
      <w:r w:rsidRPr="001E010D">
        <w:rPr>
          <w:rFonts w:ascii="Times New Roman" w:eastAsia="Times New Roman" w:hAnsi="Times New Roman" w:cs="Times New Roman"/>
          <w:sz w:val="24"/>
          <w:szCs w:val="24"/>
          <w:lang w:eastAsia="ru-RU"/>
        </w:rPr>
        <w:t>ограничения свободы, пожизненного лишения свободы.Пожизненное лишение свободы. Порядок и условия отбывания.</w:t>
      </w:r>
    </w:p>
    <w:p w:rsidR="00B26702" w:rsidRDefault="00B26702" w:rsidP="00F048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1E010D">
        <w:rPr>
          <w:rFonts w:ascii="Times New Roman" w:eastAsia="Times New Roman" w:hAnsi="Times New Roman" w:cs="Times New Roman"/>
          <w:sz w:val="24"/>
          <w:szCs w:val="24"/>
          <w:lang w:eastAsia="ru-RU"/>
        </w:rPr>
        <w:t>Смертная казнь как исключительная мера наказания. Основания назначения и порядок исполнения. Проблемы пр</w:t>
      </w:r>
      <w:r>
        <w:rPr>
          <w:rFonts w:ascii="Times New Roman" w:eastAsia="Times New Roman" w:hAnsi="Times New Roman" w:cs="Times New Roman"/>
          <w:sz w:val="24"/>
          <w:szCs w:val="24"/>
          <w:lang w:eastAsia="ru-RU"/>
        </w:rPr>
        <w:t>именения смертной казни в Казахстане</w:t>
      </w:r>
      <w:r w:rsidRPr="001E010D">
        <w:rPr>
          <w:rFonts w:ascii="Times New Roman" w:eastAsia="Times New Roman" w:hAnsi="Times New Roman" w:cs="Times New Roman"/>
          <w:sz w:val="24"/>
          <w:szCs w:val="24"/>
          <w:lang w:eastAsia="ru-RU"/>
        </w:rPr>
        <w:t>.</w:t>
      </w:r>
    </w:p>
    <w:p w:rsidR="00B26702" w:rsidRPr="001E010D" w:rsidRDefault="00B26702" w:rsidP="00F048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1E010D">
        <w:rPr>
          <w:rFonts w:ascii="Times New Roman" w:eastAsia="Times New Roman" w:hAnsi="Times New Roman" w:cs="Times New Roman"/>
          <w:sz w:val="24"/>
          <w:szCs w:val="24"/>
          <w:lang w:eastAsia="ru-RU"/>
        </w:rPr>
        <w:t xml:space="preserve">Конфискация имущества как мера уголовно-правового характера.Категории преступлений, за которые может быть назначена конфискация имущества. Виды имущества, подлежащего конфискации. </w:t>
      </w:r>
    </w:p>
    <w:p w:rsidR="00B26702" w:rsidRPr="001E010D" w:rsidRDefault="00B26702" w:rsidP="00F048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1E010D">
        <w:rPr>
          <w:rFonts w:ascii="Times New Roman" w:eastAsia="Times New Roman" w:hAnsi="Times New Roman" w:cs="Times New Roman"/>
          <w:sz w:val="24"/>
          <w:szCs w:val="24"/>
          <w:lang w:eastAsia="ru-RU"/>
        </w:rPr>
        <w:t>Общие начала назначения наказания. Обстоятельства, смягчающие и отягчающие наказание. Понятие, виды, характеристика. Назначение наказания при наличии особо смягчающих обстоятельств. Назначение наказания за неоконченное преступление. Назначение наказания при рецидиве.</w:t>
      </w:r>
    </w:p>
    <w:p w:rsidR="00B26702" w:rsidRDefault="00B26702" w:rsidP="00F048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1E010D">
        <w:rPr>
          <w:rFonts w:ascii="Times New Roman" w:eastAsia="Times New Roman" w:hAnsi="Times New Roman" w:cs="Times New Roman"/>
          <w:sz w:val="24"/>
          <w:szCs w:val="24"/>
          <w:lang w:eastAsia="ru-RU"/>
        </w:rPr>
        <w:t>Основания и порядок назначения наказания по совокупности преступлений. Основания и порядок назначения наказания по совокупности приговоров. Порядок присоединения дополнительных наказаний при назначении наказания по совокупности преступлений и совокупности приговоров. Поглощение, частичное и полное сложение наказаний как способы назначения окончательного наказания. Исчисление сроков наказаний и зачет наказаний.</w:t>
      </w:r>
    </w:p>
    <w:p w:rsidR="00F048EF" w:rsidRDefault="00F048EF" w:rsidP="00F048EF">
      <w:pPr>
        <w:spacing w:after="0" w:line="240" w:lineRule="auto"/>
        <w:rPr>
          <w:rFonts w:ascii="Times New Roman" w:eastAsia="Times New Roman" w:hAnsi="Times New Roman" w:cs="Times New Roman"/>
          <w:sz w:val="24"/>
          <w:szCs w:val="24"/>
          <w:lang w:eastAsia="ru-RU"/>
        </w:rPr>
      </w:pPr>
    </w:p>
    <w:p w:rsidR="00F048EF" w:rsidRPr="00F048EF" w:rsidRDefault="00F048EF" w:rsidP="00F048EF">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F048EF">
        <w:rPr>
          <w:rFonts w:ascii="Times New Roman" w:eastAsia="Times New Roman" w:hAnsi="Times New Roman" w:cs="Times New Roman"/>
          <w:b/>
          <w:sz w:val="24"/>
          <w:szCs w:val="24"/>
          <w:lang w:eastAsia="ru-RU"/>
        </w:rPr>
        <w:t>Решение практических ситу</w:t>
      </w:r>
      <w:r>
        <w:rPr>
          <w:rFonts w:ascii="Times New Roman" w:eastAsia="Times New Roman" w:hAnsi="Times New Roman" w:cs="Times New Roman"/>
          <w:b/>
          <w:sz w:val="24"/>
          <w:szCs w:val="24"/>
          <w:lang w:eastAsia="ru-RU"/>
        </w:rPr>
        <w:t>а</w:t>
      </w:r>
      <w:r w:rsidRPr="00F048EF">
        <w:rPr>
          <w:rFonts w:ascii="Times New Roman" w:eastAsia="Times New Roman" w:hAnsi="Times New Roman" w:cs="Times New Roman"/>
          <w:b/>
          <w:sz w:val="24"/>
          <w:szCs w:val="24"/>
          <w:lang w:eastAsia="ru-RU"/>
        </w:rPr>
        <w:t>ций</w:t>
      </w:r>
      <w:r w:rsidR="003210D4">
        <w:rPr>
          <w:rFonts w:ascii="Times New Roman" w:eastAsia="Times New Roman" w:hAnsi="Times New Roman" w:cs="Times New Roman"/>
          <w:b/>
          <w:sz w:val="24"/>
          <w:szCs w:val="24"/>
          <w:lang w:eastAsia="ru-RU"/>
        </w:rPr>
        <w:t xml:space="preserve">. </w:t>
      </w:r>
      <w:r w:rsidR="00302B58" w:rsidRPr="00706716">
        <w:rPr>
          <w:rFonts w:ascii="Times New Roman" w:hAnsi="Times New Roman" w:cs="Times New Roman"/>
          <w:i/>
          <w:sz w:val="24"/>
          <w:szCs w:val="24"/>
        </w:rPr>
        <w:t xml:space="preserve"> </w:t>
      </w:r>
      <w:r w:rsidR="00302B58" w:rsidRPr="00F10C25">
        <w:rPr>
          <w:rFonts w:ascii="Times New Roman" w:hAnsi="Times New Roman" w:cs="Times New Roman"/>
          <w:i/>
          <w:sz w:val="24"/>
          <w:szCs w:val="24"/>
        </w:rPr>
        <w:t xml:space="preserve">Дайте правовую оценку изложенным фактам в </w:t>
      </w:r>
      <w:r w:rsidR="00302B58" w:rsidRPr="00F10C25">
        <w:rPr>
          <w:rFonts w:ascii="Times New Roman" w:hAnsi="Times New Roman" w:cs="Times New Roman"/>
          <w:b/>
          <w:i/>
          <w:sz w:val="24"/>
          <w:szCs w:val="24"/>
        </w:rPr>
        <w:t xml:space="preserve">задачах  №№ </w:t>
      </w:r>
      <w:r w:rsidR="00302B58">
        <w:rPr>
          <w:rFonts w:ascii="Times New Roman" w:hAnsi="Times New Roman" w:cs="Times New Roman"/>
          <w:b/>
          <w:i/>
          <w:color w:val="C00000"/>
          <w:sz w:val="24"/>
          <w:szCs w:val="24"/>
        </w:rPr>
        <w:t>1, 2, 9, 10, 22</w:t>
      </w:r>
      <w:r w:rsidR="00302B58">
        <w:rPr>
          <w:rFonts w:ascii="Times New Roman" w:hAnsi="Times New Roman" w:cs="Times New Roman"/>
          <w:b/>
          <w:i/>
          <w:sz w:val="24"/>
          <w:szCs w:val="24"/>
        </w:rPr>
        <w:t xml:space="preserve"> </w:t>
      </w:r>
      <w:r w:rsidR="00302B58" w:rsidRPr="00F10C25">
        <w:rPr>
          <w:rFonts w:ascii="Times New Roman" w:hAnsi="Times New Roman" w:cs="Times New Roman"/>
          <w:i/>
          <w:sz w:val="24"/>
          <w:szCs w:val="24"/>
        </w:rPr>
        <w:t xml:space="preserve">// Практикум по уголовному праву. Под ред. д.ю.н., проф. И.Я.Козаченко.- М.:Норма-ИНФРА-М,1999. </w:t>
      </w:r>
      <w:r w:rsidR="00302B58" w:rsidRPr="00F10C25">
        <w:rPr>
          <w:rFonts w:ascii="Times New Roman" w:hAnsi="Times New Roman" w:cs="Times New Roman"/>
          <w:b/>
          <w:i/>
          <w:sz w:val="24"/>
          <w:szCs w:val="24"/>
        </w:rPr>
        <w:t>С.</w:t>
      </w:r>
      <w:r w:rsidR="00302B58">
        <w:rPr>
          <w:rFonts w:ascii="Times New Roman" w:hAnsi="Times New Roman" w:cs="Times New Roman"/>
          <w:b/>
          <w:i/>
          <w:sz w:val="24"/>
          <w:szCs w:val="24"/>
        </w:rPr>
        <w:t xml:space="preserve"> </w:t>
      </w:r>
      <w:r w:rsidR="00302B58">
        <w:rPr>
          <w:rFonts w:ascii="Times New Roman" w:hAnsi="Times New Roman" w:cs="Times New Roman"/>
          <w:b/>
          <w:i/>
          <w:color w:val="C00000"/>
          <w:sz w:val="24"/>
          <w:szCs w:val="24"/>
        </w:rPr>
        <w:t xml:space="preserve">145 </w:t>
      </w:r>
      <w:r w:rsidR="00302B58" w:rsidRPr="00F10C25">
        <w:rPr>
          <w:rFonts w:ascii="Times New Roman" w:hAnsi="Times New Roman" w:cs="Times New Roman"/>
          <w:b/>
          <w:i/>
          <w:color w:val="C00000"/>
          <w:sz w:val="24"/>
          <w:szCs w:val="24"/>
        </w:rPr>
        <w:t>-</w:t>
      </w:r>
      <w:r w:rsidR="00302B58">
        <w:rPr>
          <w:rFonts w:ascii="Times New Roman" w:hAnsi="Times New Roman" w:cs="Times New Roman"/>
          <w:b/>
          <w:i/>
          <w:color w:val="C00000"/>
          <w:sz w:val="24"/>
          <w:szCs w:val="24"/>
        </w:rPr>
        <w:t xml:space="preserve"> 150</w:t>
      </w:r>
      <w:r w:rsidR="00302B58" w:rsidRPr="00F10C25">
        <w:rPr>
          <w:rFonts w:ascii="Times New Roman" w:hAnsi="Times New Roman" w:cs="Times New Roman"/>
          <w:b/>
          <w:i/>
          <w:sz w:val="24"/>
          <w:szCs w:val="24"/>
        </w:rPr>
        <w:t>.</w:t>
      </w:r>
    </w:p>
    <w:p w:rsidR="00F048EF" w:rsidRPr="001E010D" w:rsidRDefault="00F048EF" w:rsidP="00F048EF">
      <w:pPr>
        <w:spacing w:after="0" w:line="240" w:lineRule="auto"/>
        <w:rPr>
          <w:rFonts w:ascii="Times New Roman" w:eastAsia="Times New Roman" w:hAnsi="Times New Roman" w:cs="Times New Roman"/>
          <w:sz w:val="24"/>
          <w:szCs w:val="24"/>
          <w:lang w:eastAsia="ru-RU"/>
        </w:rPr>
      </w:pPr>
    </w:p>
    <w:p w:rsidR="00B26702" w:rsidRPr="00A26FA1" w:rsidRDefault="00B26702" w:rsidP="00F048E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13</w:t>
      </w:r>
      <w:r w:rsidRPr="001E010D">
        <w:rPr>
          <w:rFonts w:ascii="Times New Roman" w:eastAsia="Times New Roman" w:hAnsi="Times New Roman" w:cs="Times New Roman"/>
          <w:b/>
          <w:bCs/>
          <w:sz w:val="24"/>
          <w:szCs w:val="24"/>
          <w:lang w:eastAsia="ru-RU"/>
        </w:rPr>
        <w:t xml:space="preserve">. Освобождение от уголовной </w:t>
      </w:r>
      <w:r>
        <w:rPr>
          <w:rFonts w:ascii="Times New Roman" w:eastAsia="Times New Roman" w:hAnsi="Times New Roman" w:cs="Times New Roman"/>
          <w:b/>
          <w:bCs/>
          <w:sz w:val="24"/>
          <w:szCs w:val="24"/>
          <w:lang w:eastAsia="ru-RU"/>
        </w:rPr>
        <w:t>ответственности и от наказания. Судимость</w:t>
      </w:r>
    </w:p>
    <w:p w:rsidR="00B26702" w:rsidRPr="00F93D3B" w:rsidRDefault="00B26702" w:rsidP="00F93D3B">
      <w:pPr>
        <w:pStyle w:val="a4"/>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93D3B">
        <w:rPr>
          <w:rFonts w:ascii="Times New Roman" w:eastAsia="Times New Roman" w:hAnsi="Times New Roman" w:cs="Times New Roman"/>
          <w:sz w:val="24"/>
          <w:szCs w:val="24"/>
          <w:lang w:eastAsia="ru-RU"/>
        </w:rPr>
        <w:t>Понятие освобождения от уголовной ответственности. Виды освобождения от уголовной ответственности. Условное и безусловное освобождение. Основания освобождения от уголовной ответственности по нормам Особенной части Уголовного кодекса РК.</w:t>
      </w:r>
    </w:p>
    <w:p w:rsidR="00B26702" w:rsidRPr="00F93D3B" w:rsidRDefault="00B26702" w:rsidP="00F93D3B">
      <w:pPr>
        <w:pStyle w:val="a4"/>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93D3B">
        <w:rPr>
          <w:rFonts w:ascii="Times New Roman" w:eastAsia="Times New Roman" w:hAnsi="Times New Roman" w:cs="Times New Roman"/>
          <w:sz w:val="24"/>
          <w:szCs w:val="24"/>
          <w:lang w:eastAsia="ru-RU"/>
        </w:rPr>
        <w:t>Понятие, основания и условия освобождения от уголовной ответственности в связи с деятельным раскаянием.</w:t>
      </w:r>
    </w:p>
    <w:p w:rsidR="00B26702" w:rsidRPr="00F93D3B" w:rsidRDefault="00B26702" w:rsidP="00F93D3B">
      <w:pPr>
        <w:pStyle w:val="a4"/>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93D3B">
        <w:rPr>
          <w:rFonts w:ascii="Times New Roman" w:eastAsia="Times New Roman" w:hAnsi="Times New Roman" w:cs="Times New Roman"/>
          <w:sz w:val="24"/>
          <w:szCs w:val="24"/>
          <w:lang w:eastAsia="ru-RU"/>
        </w:rPr>
        <w:t>Понятие, основания и условия освобождения от уголовной ответственности в связи с примирением с потерпевшим.</w:t>
      </w:r>
    </w:p>
    <w:p w:rsidR="00B26702" w:rsidRPr="00F93D3B" w:rsidRDefault="00B26702" w:rsidP="00F93D3B">
      <w:pPr>
        <w:pStyle w:val="a4"/>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93D3B">
        <w:rPr>
          <w:rFonts w:ascii="Times New Roman" w:eastAsia="Times New Roman" w:hAnsi="Times New Roman" w:cs="Times New Roman"/>
          <w:sz w:val="24"/>
          <w:szCs w:val="24"/>
          <w:lang w:eastAsia="ru-RU"/>
        </w:rPr>
        <w:t>Понятие, основания и условия освобождения от уголовной ответственности в связи с истечением сроков давности с момента совершения преступления. Понятие, течение и исчисление сроков давности.</w:t>
      </w:r>
    </w:p>
    <w:p w:rsidR="00B26702" w:rsidRPr="00F93D3B" w:rsidRDefault="00B26702" w:rsidP="00F93D3B">
      <w:pPr>
        <w:pStyle w:val="a4"/>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93D3B">
        <w:rPr>
          <w:rFonts w:ascii="Times New Roman" w:eastAsia="Times New Roman" w:hAnsi="Times New Roman" w:cs="Times New Roman"/>
          <w:sz w:val="24"/>
          <w:szCs w:val="24"/>
          <w:lang w:eastAsia="ru-RU"/>
        </w:rPr>
        <w:t>Понятие освобождения от наказания. Виды освобождения от наказания. Условное и безусловное освобождение от наказания.</w:t>
      </w:r>
    </w:p>
    <w:p w:rsidR="00B26702" w:rsidRPr="00F93D3B" w:rsidRDefault="00B26702" w:rsidP="00F93D3B">
      <w:pPr>
        <w:pStyle w:val="a4"/>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93D3B">
        <w:rPr>
          <w:rFonts w:ascii="Times New Roman" w:eastAsia="Times New Roman" w:hAnsi="Times New Roman" w:cs="Times New Roman"/>
          <w:sz w:val="24"/>
          <w:szCs w:val="24"/>
          <w:lang w:eastAsia="ru-RU"/>
        </w:rPr>
        <w:lastRenderedPageBreak/>
        <w:t>Понятие, основания и условия условно-досрочного освобождения от отбывания наказания. Обязанности, требования к поведению условно-досрочно освобожденного, последствия их соблюдения и несоблюдения.</w:t>
      </w:r>
    </w:p>
    <w:p w:rsidR="00B26702" w:rsidRPr="00F93D3B" w:rsidRDefault="00B26702" w:rsidP="00F93D3B">
      <w:pPr>
        <w:pStyle w:val="a4"/>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93D3B">
        <w:rPr>
          <w:rFonts w:ascii="Times New Roman" w:eastAsia="Times New Roman" w:hAnsi="Times New Roman" w:cs="Times New Roman"/>
          <w:sz w:val="24"/>
          <w:szCs w:val="24"/>
          <w:lang w:eastAsia="ru-RU"/>
        </w:rPr>
        <w:t>Основания и условия освобождения от наказания в связи с изменением обстановки.</w:t>
      </w:r>
    </w:p>
    <w:p w:rsidR="00B26702" w:rsidRPr="00F93D3B" w:rsidRDefault="00B26702" w:rsidP="00F93D3B">
      <w:pPr>
        <w:pStyle w:val="a4"/>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93D3B">
        <w:rPr>
          <w:rFonts w:ascii="Times New Roman" w:eastAsia="Times New Roman" w:hAnsi="Times New Roman" w:cs="Times New Roman"/>
          <w:sz w:val="24"/>
          <w:szCs w:val="24"/>
          <w:lang w:eastAsia="ru-RU"/>
        </w:rPr>
        <w:t>Основания, условия и порядок замены неотбытой части наказания более мягким видом наказания.</w:t>
      </w:r>
    </w:p>
    <w:p w:rsidR="00B26702" w:rsidRPr="00F93D3B" w:rsidRDefault="00B26702" w:rsidP="00F93D3B">
      <w:pPr>
        <w:pStyle w:val="a4"/>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93D3B">
        <w:rPr>
          <w:rFonts w:ascii="Times New Roman" w:eastAsia="Times New Roman" w:hAnsi="Times New Roman" w:cs="Times New Roman"/>
          <w:sz w:val="24"/>
          <w:szCs w:val="24"/>
          <w:lang w:eastAsia="ru-RU"/>
        </w:rPr>
        <w:t>Основания и порядок освобождения от отбывания наказания в связи с болезнью.</w:t>
      </w:r>
    </w:p>
    <w:p w:rsidR="00B26702" w:rsidRPr="00F93D3B" w:rsidRDefault="00B26702" w:rsidP="00F93D3B">
      <w:pPr>
        <w:pStyle w:val="a4"/>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93D3B">
        <w:rPr>
          <w:rFonts w:ascii="Times New Roman" w:eastAsia="Times New Roman" w:hAnsi="Times New Roman" w:cs="Times New Roman"/>
          <w:sz w:val="24"/>
          <w:szCs w:val="24"/>
          <w:lang w:eastAsia="ru-RU"/>
        </w:rPr>
        <w:t>Условия и порядок предоставления отсрочки отбывания наказания беременным женщинам и женщинам, имеющим малолетних детей, и мужчинам, в одиночку воспитывающим детей.</w:t>
      </w:r>
    </w:p>
    <w:p w:rsidR="00B26702" w:rsidRPr="00F93D3B" w:rsidRDefault="00B26702" w:rsidP="00F93D3B">
      <w:pPr>
        <w:pStyle w:val="a4"/>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93D3B">
        <w:rPr>
          <w:rFonts w:ascii="Times New Roman" w:eastAsia="Times New Roman" w:hAnsi="Times New Roman" w:cs="Times New Roman"/>
          <w:sz w:val="24"/>
          <w:szCs w:val="24"/>
          <w:lang w:eastAsia="ru-RU"/>
        </w:rPr>
        <w:t>Освобождение от отбывания наказания в связи с истечением сроков давности обвинительного приговора суда. Сроки давности. Приостановление течения сроков давности. Предусмотренные законом случаи возможного и безусловного неприменения сроков давности. Освобождение от наказания в связи с изменением обстановки.</w:t>
      </w:r>
    </w:p>
    <w:p w:rsidR="00B26702" w:rsidRPr="00F93D3B" w:rsidRDefault="00B26702" w:rsidP="00F93D3B">
      <w:pPr>
        <w:pStyle w:val="a4"/>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93D3B">
        <w:rPr>
          <w:rFonts w:ascii="Times New Roman" w:eastAsia="Times New Roman" w:hAnsi="Times New Roman" w:cs="Times New Roman"/>
          <w:sz w:val="24"/>
          <w:szCs w:val="24"/>
          <w:lang w:eastAsia="ru-RU"/>
        </w:rPr>
        <w:t>Амнистия. Понятие и порядок ее объявления. Уголовно-правовые последствия амнистии</w:t>
      </w:r>
    </w:p>
    <w:p w:rsidR="00B26702" w:rsidRPr="00F93D3B" w:rsidRDefault="00B26702" w:rsidP="00F93D3B">
      <w:pPr>
        <w:pStyle w:val="a4"/>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93D3B">
        <w:rPr>
          <w:rFonts w:ascii="Times New Roman" w:eastAsia="Times New Roman" w:hAnsi="Times New Roman" w:cs="Times New Roman"/>
          <w:sz w:val="24"/>
          <w:szCs w:val="24"/>
          <w:lang w:eastAsia="ru-RU"/>
        </w:rPr>
        <w:t>Помилование. Понятие и порядок его осуществления. Отличие от амнистии и реабилитации.</w:t>
      </w:r>
    </w:p>
    <w:p w:rsidR="00B26702" w:rsidRPr="00F93D3B" w:rsidRDefault="00B26702" w:rsidP="00F93D3B">
      <w:pPr>
        <w:pStyle w:val="a4"/>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93D3B">
        <w:rPr>
          <w:rFonts w:ascii="Times New Roman" w:eastAsia="Times New Roman" w:hAnsi="Times New Roman" w:cs="Times New Roman"/>
          <w:sz w:val="24"/>
          <w:szCs w:val="24"/>
          <w:lang w:eastAsia="ru-RU"/>
        </w:rPr>
        <w:t>Судимость. Понятие, сроки судимости. Уголовно-правовые и общеправовые последствия наличия судимости. Погашение и снятие судимости. Порядок и правовые последствия погашения и снятия судимости.</w:t>
      </w:r>
    </w:p>
    <w:p w:rsidR="00F93D3B" w:rsidRDefault="00F93D3B" w:rsidP="00F93D3B">
      <w:pPr>
        <w:pStyle w:val="a4"/>
        <w:spacing w:before="100" w:beforeAutospacing="1" w:after="100" w:afterAutospacing="1" w:line="240" w:lineRule="auto"/>
        <w:rPr>
          <w:rFonts w:ascii="Times New Roman" w:eastAsia="Times New Roman" w:hAnsi="Times New Roman" w:cs="Times New Roman"/>
          <w:b/>
          <w:bCs/>
          <w:sz w:val="24"/>
          <w:szCs w:val="24"/>
          <w:lang w:eastAsia="ru-RU"/>
        </w:rPr>
      </w:pPr>
    </w:p>
    <w:p w:rsidR="00F93D3B" w:rsidRPr="00F93D3B" w:rsidRDefault="00F93D3B" w:rsidP="00F93D3B">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F93D3B">
        <w:rPr>
          <w:rFonts w:ascii="Times New Roman" w:eastAsia="Times New Roman" w:hAnsi="Times New Roman" w:cs="Times New Roman"/>
          <w:b/>
          <w:bCs/>
          <w:sz w:val="24"/>
          <w:szCs w:val="24"/>
          <w:lang w:eastAsia="ru-RU"/>
        </w:rPr>
        <w:t>Контрольные вопросы для самопроверки</w:t>
      </w:r>
      <w:r>
        <w:rPr>
          <w:rFonts w:ascii="Times New Roman" w:eastAsia="Times New Roman" w:hAnsi="Times New Roman" w:cs="Times New Roman"/>
          <w:b/>
          <w:bCs/>
          <w:sz w:val="24"/>
          <w:szCs w:val="24"/>
          <w:lang w:eastAsia="ru-RU"/>
        </w:rPr>
        <w:t xml:space="preserve"> и дополнительных вопросов</w:t>
      </w:r>
      <w:r w:rsidRPr="00F93D3B">
        <w:rPr>
          <w:rFonts w:ascii="Times New Roman" w:eastAsia="Times New Roman" w:hAnsi="Times New Roman" w:cs="Times New Roman"/>
          <w:b/>
          <w:bCs/>
          <w:sz w:val="24"/>
          <w:szCs w:val="24"/>
          <w:lang w:eastAsia="ru-RU"/>
        </w:rPr>
        <w:t>:</w:t>
      </w:r>
    </w:p>
    <w:p w:rsidR="00F93D3B" w:rsidRPr="00F93D3B" w:rsidRDefault="00F93D3B" w:rsidP="00F93D3B">
      <w:pPr>
        <w:spacing w:after="0" w:line="240" w:lineRule="auto"/>
        <w:ind w:left="360"/>
        <w:rPr>
          <w:rFonts w:ascii="Times New Roman" w:eastAsia="Times New Roman" w:hAnsi="Times New Roman" w:cs="Times New Roman"/>
          <w:sz w:val="24"/>
          <w:szCs w:val="24"/>
          <w:lang w:eastAsia="ru-RU"/>
        </w:rPr>
      </w:pPr>
      <w:r w:rsidRPr="00F93D3B">
        <w:rPr>
          <w:rFonts w:ascii="Times New Roman" w:eastAsia="Times New Roman" w:hAnsi="Times New Roman" w:cs="Times New Roman"/>
          <w:sz w:val="24"/>
          <w:szCs w:val="24"/>
          <w:lang w:eastAsia="ru-RU"/>
        </w:rPr>
        <w:t>1.В отношении, каких лиц может применяться акт о помиловании?</w:t>
      </w:r>
    </w:p>
    <w:p w:rsidR="00F93D3B" w:rsidRPr="00F93D3B" w:rsidRDefault="00F93D3B" w:rsidP="00F93D3B">
      <w:pPr>
        <w:spacing w:after="0" w:line="240" w:lineRule="auto"/>
        <w:ind w:left="360"/>
        <w:rPr>
          <w:rFonts w:ascii="Times New Roman" w:eastAsia="Times New Roman" w:hAnsi="Times New Roman" w:cs="Times New Roman"/>
          <w:sz w:val="24"/>
          <w:szCs w:val="24"/>
          <w:lang w:eastAsia="ru-RU"/>
        </w:rPr>
      </w:pPr>
      <w:r w:rsidRPr="00F93D3B">
        <w:rPr>
          <w:rFonts w:ascii="Times New Roman" w:eastAsia="Times New Roman" w:hAnsi="Times New Roman" w:cs="Times New Roman"/>
          <w:sz w:val="24"/>
          <w:szCs w:val="24"/>
          <w:lang w:eastAsia="ru-RU"/>
        </w:rPr>
        <w:t>2.В чем сходство и отличие актов об амнистии и о помиловании?</w:t>
      </w:r>
    </w:p>
    <w:p w:rsidR="00F93D3B" w:rsidRPr="00F93D3B" w:rsidRDefault="00F93D3B" w:rsidP="00F93D3B">
      <w:pPr>
        <w:spacing w:after="0" w:line="240" w:lineRule="auto"/>
        <w:ind w:left="360"/>
        <w:rPr>
          <w:rFonts w:ascii="Times New Roman" w:eastAsia="Times New Roman" w:hAnsi="Times New Roman" w:cs="Times New Roman"/>
          <w:sz w:val="24"/>
          <w:szCs w:val="24"/>
          <w:lang w:eastAsia="ru-RU"/>
        </w:rPr>
      </w:pPr>
      <w:r w:rsidRPr="00F93D3B">
        <w:rPr>
          <w:rFonts w:ascii="Times New Roman" w:eastAsia="Times New Roman" w:hAnsi="Times New Roman" w:cs="Times New Roman"/>
          <w:sz w:val="24"/>
          <w:szCs w:val="24"/>
          <w:lang w:eastAsia="ru-RU"/>
        </w:rPr>
        <w:t>3.Каковы юридическая природа и содержание актов амнистии и помилования?</w:t>
      </w:r>
    </w:p>
    <w:p w:rsidR="00F93D3B" w:rsidRPr="00F93D3B" w:rsidRDefault="00F93D3B" w:rsidP="00F93D3B">
      <w:pPr>
        <w:spacing w:after="0" w:line="240" w:lineRule="auto"/>
        <w:ind w:left="360"/>
        <w:rPr>
          <w:rFonts w:ascii="Times New Roman" w:eastAsia="Times New Roman" w:hAnsi="Times New Roman" w:cs="Times New Roman"/>
          <w:sz w:val="24"/>
          <w:szCs w:val="24"/>
          <w:lang w:eastAsia="ru-RU"/>
        </w:rPr>
      </w:pPr>
      <w:r w:rsidRPr="00F93D3B">
        <w:rPr>
          <w:rFonts w:ascii="Times New Roman" w:eastAsia="Times New Roman" w:hAnsi="Times New Roman" w:cs="Times New Roman"/>
          <w:sz w:val="24"/>
          <w:szCs w:val="24"/>
          <w:lang w:eastAsia="ru-RU"/>
        </w:rPr>
        <w:t>4.В чем отличие амнистии и помилования от правовой реабилитации?</w:t>
      </w:r>
    </w:p>
    <w:p w:rsidR="00F93D3B" w:rsidRPr="00F93D3B" w:rsidRDefault="00F93D3B" w:rsidP="00F93D3B">
      <w:pPr>
        <w:spacing w:after="0" w:line="240" w:lineRule="auto"/>
        <w:ind w:left="360"/>
        <w:rPr>
          <w:rFonts w:ascii="Times New Roman" w:eastAsia="Times New Roman" w:hAnsi="Times New Roman" w:cs="Times New Roman"/>
          <w:sz w:val="24"/>
          <w:szCs w:val="24"/>
          <w:lang w:eastAsia="ru-RU"/>
        </w:rPr>
      </w:pPr>
      <w:r w:rsidRPr="00F93D3B">
        <w:rPr>
          <w:rFonts w:ascii="Times New Roman" w:eastAsia="Times New Roman" w:hAnsi="Times New Roman" w:cs="Times New Roman"/>
          <w:sz w:val="24"/>
          <w:szCs w:val="24"/>
          <w:lang w:eastAsia="ru-RU"/>
        </w:rPr>
        <w:t>5.Каковы юридическое и социальное значение судимости?</w:t>
      </w:r>
    </w:p>
    <w:p w:rsidR="00F93D3B" w:rsidRPr="00F93D3B" w:rsidRDefault="00F93D3B" w:rsidP="00F93D3B">
      <w:pPr>
        <w:spacing w:after="0" w:line="240" w:lineRule="auto"/>
        <w:ind w:left="360"/>
        <w:rPr>
          <w:rFonts w:ascii="Times New Roman" w:eastAsia="Times New Roman" w:hAnsi="Times New Roman" w:cs="Times New Roman"/>
          <w:sz w:val="24"/>
          <w:szCs w:val="24"/>
          <w:lang w:eastAsia="ru-RU"/>
        </w:rPr>
      </w:pPr>
      <w:r w:rsidRPr="00F93D3B">
        <w:rPr>
          <w:rFonts w:ascii="Times New Roman" w:eastAsia="Times New Roman" w:hAnsi="Times New Roman" w:cs="Times New Roman"/>
          <w:sz w:val="24"/>
          <w:szCs w:val="24"/>
          <w:lang w:eastAsia="ru-RU"/>
        </w:rPr>
        <w:t>6.Дайте отличие погашения от снятия судимости.</w:t>
      </w:r>
    </w:p>
    <w:p w:rsidR="00F93D3B" w:rsidRPr="00F93D3B" w:rsidRDefault="00F93D3B" w:rsidP="00F93D3B">
      <w:pPr>
        <w:spacing w:after="0" w:line="240" w:lineRule="auto"/>
        <w:ind w:left="360"/>
        <w:rPr>
          <w:rFonts w:ascii="Times New Roman" w:eastAsia="Times New Roman" w:hAnsi="Times New Roman" w:cs="Times New Roman"/>
          <w:sz w:val="24"/>
          <w:szCs w:val="24"/>
          <w:lang w:eastAsia="ru-RU"/>
        </w:rPr>
      </w:pPr>
      <w:r w:rsidRPr="00F93D3B">
        <w:rPr>
          <w:rFonts w:ascii="Times New Roman" w:eastAsia="Times New Roman" w:hAnsi="Times New Roman" w:cs="Times New Roman"/>
          <w:sz w:val="24"/>
          <w:szCs w:val="24"/>
          <w:lang w:eastAsia="ru-RU"/>
        </w:rPr>
        <w:t xml:space="preserve">7.Как решается вопрос о наличии судимости у лица, осужденного за деяние, преступность и наказуемость которого были устранены изданным после его совершения уголовным законом? </w:t>
      </w:r>
    </w:p>
    <w:p w:rsidR="00F93D3B" w:rsidRDefault="00F93D3B" w:rsidP="00F93D3B">
      <w:pPr>
        <w:spacing w:after="0" w:line="240" w:lineRule="auto"/>
        <w:ind w:left="360"/>
        <w:rPr>
          <w:rFonts w:ascii="Times New Roman" w:eastAsia="Times New Roman" w:hAnsi="Times New Roman" w:cs="Times New Roman"/>
          <w:sz w:val="24"/>
          <w:szCs w:val="24"/>
          <w:lang w:eastAsia="ru-RU"/>
        </w:rPr>
      </w:pPr>
    </w:p>
    <w:p w:rsidR="008E5985" w:rsidRPr="008E5985" w:rsidRDefault="008B55B0" w:rsidP="008E5985">
      <w:pPr>
        <w:spacing w:before="100" w:beforeAutospacing="1" w:after="100" w:afterAutospacing="1" w:line="240" w:lineRule="auto"/>
        <w:ind w:left="360"/>
        <w:rPr>
          <w:rFonts w:ascii="Times New Roman" w:hAnsi="Times New Roman" w:cs="Times New Roman"/>
          <w:b/>
          <w:i/>
          <w:sz w:val="24"/>
          <w:szCs w:val="24"/>
        </w:rPr>
      </w:pPr>
      <w:r w:rsidRPr="008B55B0">
        <w:rPr>
          <w:rFonts w:ascii="Times New Roman" w:eastAsia="Times New Roman" w:hAnsi="Times New Roman" w:cs="Times New Roman"/>
          <w:b/>
          <w:sz w:val="24"/>
          <w:szCs w:val="24"/>
          <w:lang w:eastAsia="ru-RU"/>
        </w:rPr>
        <w:t>Решение практических ситуаций</w:t>
      </w:r>
      <w:r w:rsidR="003210D4">
        <w:rPr>
          <w:rFonts w:ascii="Times New Roman" w:eastAsia="Times New Roman" w:hAnsi="Times New Roman" w:cs="Times New Roman"/>
          <w:b/>
          <w:sz w:val="24"/>
          <w:szCs w:val="24"/>
          <w:lang w:eastAsia="ru-RU"/>
        </w:rPr>
        <w:t xml:space="preserve">. </w:t>
      </w:r>
      <w:r w:rsidRPr="008B55B0">
        <w:rPr>
          <w:rFonts w:ascii="Times New Roman" w:eastAsia="Times New Roman" w:hAnsi="Times New Roman" w:cs="Times New Roman"/>
          <w:b/>
          <w:sz w:val="24"/>
          <w:szCs w:val="24"/>
          <w:lang w:eastAsia="ru-RU"/>
        </w:rPr>
        <w:t xml:space="preserve"> </w:t>
      </w:r>
      <w:r w:rsidR="00E05CEB" w:rsidRPr="00F10C25">
        <w:rPr>
          <w:rFonts w:ascii="Times New Roman" w:hAnsi="Times New Roman" w:cs="Times New Roman"/>
          <w:i/>
          <w:sz w:val="24"/>
          <w:szCs w:val="24"/>
        </w:rPr>
        <w:t xml:space="preserve">Дайте правовую оценку изложенным фактам в </w:t>
      </w:r>
      <w:r w:rsidR="00E05CEB" w:rsidRPr="00F10C25">
        <w:rPr>
          <w:rFonts w:ascii="Times New Roman" w:hAnsi="Times New Roman" w:cs="Times New Roman"/>
          <w:b/>
          <w:i/>
          <w:sz w:val="24"/>
          <w:szCs w:val="24"/>
        </w:rPr>
        <w:t xml:space="preserve">задачах  №№ </w:t>
      </w:r>
      <w:r w:rsidR="00E05CEB">
        <w:rPr>
          <w:rFonts w:ascii="Times New Roman" w:hAnsi="Times New Roman" w:cs="Times New Roman"/>
          <w:b/>
          <w:i/>
          <w:color w:val="C00000"/>
          <w:sz w:val="24"/>
          <w:szCs w:val="24"/>
        </w:rPr>
        <w:t xml:space="preserve">1, 2, </w:t>
      </w:r>
      <w:r w:rsidR="008E5985">
        <w:rPr>
          <w:rFonts w:ascii="Times New Roman" w:hAnsi="Times New Roman" w:cs="Times New Roman"/>
          <w:b/>
          <w:i/>
          <w:color w:val="C00000"/>
          <w:sz w:val="24"/>
          <w:szCs w:val="24"/>
        </w:rPr>
        <w:t>3, 4, 7, 8, 11, 18, 29, 30, 38, 43, 46, 47</w:t>
      </w:r>
      <w:r w:rsidR="00E05CEB">
        <w:rPr>
          <w:rFonts w:ascii="Times New Roman" w:hAnsi="Times New Roman" w:cs="Times New Roman"/>
          <w:b/>
          <w:i/>
          <w:sz w:val="24"/>
          <w:szCs w:val="24"/>
        </w:rPr>
        <w:t xml:space="preserve"> </w:t>
      </w:r>
      <w:r w:rsidR="00E05CEB" w:rsidRPr="00F10C25">
        <w:rPr>
          <w:rFonts w:ascii="Times New Roman" w:hAnsi="Times New Roman" w:cs="Times New Roman"/>
          <w:i/>
          <w:sz w:val="24"/>
          <w:szCs w:val="24"/>
        </w:rPr>
        <w:t xml:space="preserve">// Практикум по уголовному праву. Под ред. д.ю.н., проф. И.Я.Козаченко.- М.:Норма-ИНФРА-М,1999. </w:t>
      </w:r>
      <w:r w:rsidR="00E05CEB" w:rsidRPr="00F10C25">
        <w:rPr>
          <w:rFonts w:ascii="Times New Roman" w:hAnsi="Times New Roman" w:cs="Times New Roman"/>
          <w:b/>
          <w:i/>
          <w:sz w:val="24"/>
          <w:szCs w:val="24"/>
        </w:rPr>
        <w:t>С.</w:t>
      </w:r>
      <w:r w:rsidR="00E05CEB">
        <w:rPr>
          <w:rFonts w:ascii="Times New Roman" w:hAnsi="Times New Roman" w:cs="Times New Roman"/>
          <w:b/>
          <w:i/>
          <w:sz w:val="24"/>
          <w:szCs w:val="24"/>
        </w:rPr>
        <w:t xml:space="preserve"> </w:t>
      </w:r>
      <w:r w:rsidR="008E5985">
        <w:rPr>
          <w:rFonts w:ascii="Times New Roman" w:hAnsi="Times New Roman" w:cs="Times New Roman"/>
          <w:b/>
          <w:i/>
          <w:color w:val="C00000"/>
          <w:sz w:val="24"/>
          <w:szCs w:val="24"/>
        </w:rPr>
        <w:t>176</w:t>
      </w:r>
      <w:r w:rsidR="00E05CEB">
        <w:rPr>
          <w:rFonts w:ascii="Times New Roman" w:hAnsi="Times New Roman" w:cs="Times New Roman"/>
          <w:b/>
          <w:i/>
          <w:color w:val="C00000"/>
          <w:sz w:val="24"/>
          <w:szCs w:val="24"/>
        </w:rPr>
        <w:t xml:space="preserve"> </w:t>
      </w:r>
      <w:r w:rsidR="008E5985">
        <w:rPr>
          <w:rFonts w:ascii="Times New Roman" w:hAnsi="Times New Roman" w:cs="Times New Roman"/>
          <w:b/>
          <w:i/>
          <w:color w:val="C00000"/>
          <w:sz w:val="24"/>
          <w:szCs w:val="24"/>
        </w:rPr>
        <w:t>– 19</w:t>
      </w:r>
      <w:r w:rsidR="00E05CEB">
        <w:rPr>
          <w:rFonts w:ascii="Times New Roman" w:hAnsi="Times New Roman" w:cs="Times New Roman"/>
          <w:b/>
          <w:i/>
          <w:color w:val="C00000"/>
          <w:sz w:val="24"/>
          <w:szCs w:val="24"/>
        </w:rPr>
        <w:t>0</w:t>
      </w:r>
      <w:r w:rsidR="008E5985">
        <w:rPr>
          <w:rFonts w:ascii="Times New Roman" w:hAnsi="Times New Roman" w:cs="Times New Roman"/>
          <w:b/>
          <w:i/>
          <w:sz w:val="24"/>
          <w:szCs w:val="24"/>
        </w:rPr>
        <w:t xml:space="preserve">; </w:t>
      </w:r>
      <w:r w:rsidR="008E5985" w:rsidRPr="00F10C25">
        <w:rPr>
          <w:rFonts w:ascii="Times New Roman" w:hAnsi="Times New Roman" w:cs="Times New Roman"/>
          <w:b/>
          <w:i/>
          <w:sz w:val="24"/>
          <w:szCs w:val="24"/>
        </w:rPr>
        <w:t>№№</w:t>
      </w:r>
      <w:r w:rsidR="00544553">
        <w:rPr>
          <w:rFonts w:ascii="Times New Roman" w:hAnsi="Times New Roman" w:cs="Times New Roman"/>
          <w:b/>
          <w:i/>
          <w:sz w:val="24"/>
          <w:szCs w:val="24"/>
        </w:rPr>
        <w:t xml:space="preserve"> </w:t>
      </w:r>
      <w:r w:rsidR="00544553" w:rsidRPr="00544553">
        <w:rPr>
          <w:rFonts w:ascii="Times New Roman" w:hAnsi="Times New Roman" w:cs="Times New Roman"/>
          <w:b/>
          <w:i/>
          <w:color w:val="C00000"/>
          <w:sz w:val="24"/>
          <w:szCs w:val="24"/>
        </w:rPr>
        <w:t>11, 12, 13</w:t>
      </w:r>
      <w:r w:rsidR="00544553">
        <w:rPr>
          <w:rFonts w:ascii="Times New Roman" w:hAnsi="Times New Roman" w:cs="Times New Roman"/>
          <w:b/>
          <w:i/>
          <w:sz w:val="24"/>
          <w:szCs w:val="24"/>
        </w:rPr>
        <w:t xml:space="preserve"> С. </w:t>
      </w:r>
      <w:r w:rsidR="00544553" w:rsidRPr="00544553">
        <w:rPr>
          <w:rFonts w:ascii="Times New Roman" w:hAnsi="Times New Roman" w:cs="Times New Roman"/>
          <w:b/>
          <w:i/>
          <w:color w:val="C00000"/>
          <w:sz w:val="24"/>
          <w:szCs w:val="24"/>
        </w:rPr>
        <w:t>196</w:t>
      </w:r>
      <w:r w:rsidR="00544553">
        <w:rPr>
          <w:rFonts w:ascii="Times New Roman" w:hAnsi="Times New Roman" w:cs="Times New Roman"/>
          <w:b/>
          <w:i/>
          <w:sz w:val="24"/>
          <w:szCs w:val="24"/>
        </w:rPr>
        <w:t xml:space="preserve">, а также </w:t>
      </w:r>
      <w:r w:rsidR="00544553" w:rsidRPr="00F10C25">
        <w:rPr>
          <w:rFonts w:ascii="Times New Roman" w:hAnsi="Times New Roman" w:cs="Times New Roman"/>
          <w:b/>
          <w:i/>
          <w:sz w:val="24"/>
          <w:szCs w:val="24"/>
        </w:rPr>
        <w:t>№№</w:t>
      </w:r>
      <w:r w:rsidR="00544553">
        <w:rPr>
          <w:rFonts w:ascii="Times New Roman" w:hAnsi="Times New Roman" w:cs="Times New Roman"/>
          <w:b/>
          <w:i/>
          <w:sz w:val="24"/>
          <w:szCs w:val="24"/>
        </w:rPr>
        <w:t xml:space="preserve"> </w:t>
      </w:r>
      <w:r w:rsidR="00857A42">
        <w:rPr>
          <w:rFonts w:ascii="Times New Roman" w:hAnsi="Times New Roman" w:cs="Times New Roman"/>
          <w:b/>
          <w:i/>
          <w:color w:val="C00000"/>
          <w:sz w:val="24"/>
          <w:szCs w:val="24"/>
        </w:rPr>
        <w:t>4,</w:t>
      </w:r>
      <w:r w:rsidR="00857A42" w:rsidRPr="00857A42">
        <w:rPr>
          <w:rFonts w:ascii="Times New Roman" w:hAnsi="Times New Roman" w:cs="Times New Roman"/>
          <w:b/>
          <w:i/>
          <w:color w:val="C00000"/>
          <w:sz w:val="24"/>
          <w:szCs w:val="24"/>
        </w:rPr>
        <w:t xml:space="preserve"> 9</w:t>
      </w:r>
      <w:r w:rsidR="00857A42" w:rsidRPr="00857A42">
        <w:rPr>
          <w:rFonts w:ascii="Times New Roman" w:hAnsi="Times New Roman" w:cs="Times New Roman"/>
          <w:b/>
          <w:i/>
          <w:sz w:val="24"/>
          <w:szCs w:val="24"/>
        </w:rPr>
        <w:t xml:space="preserve"> </w:t>
      </w:r>
      <w:r w:rsidR="00857A42">
        <w:rPr>
          <w:rFonts w:ascii="Times New Roman" w:hAnsi="Times New Roman" w:cs="Times New Roman"/>
          <w:b/>
          <w:i/>
          <w:sz w:val="24"/>
          <w:szCs w:val="24"/>
        </w:rPr>
        <w:t>С.</w:t>
      </w:r>
      <w:r w:rsidR="00857A42" w:rsidRPr="00857A42">
        <w:rPr>
          <w:rFonts w:ascii="Times New Roman" w:hAnsi="Times New Roman" w:cs="Times New Roman"/>
          <w:b/>
          <w:i/>
          <w:color w:val="C00000"/>
          <w:sz w:val="24"/>
          <w:szCs w:val="24"/>
        </w:rPr>
        <w:t>200</w:t>
      </w:r>
      <w:r w:rsidR="00857A42">
        <w:rPr>
          <w:rFonts w:ascii="Times New Roman" w:hAnsi="Times New Roman" w:cs="Times New Roman"/>
          <w:b/>
          <w:i/>
          <w:sz w:val="24"/>
          <w:szCs w:val="24"/>
        </w:rPr>
        <w:t>.</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14</w:t>
      </w:r>
      <w:r w:rsidRPr="001E010D">
        <w:rPr>
          <w:rFonts w:ascii="Times New Roman" w:eastAsia="Times New Roman" w:hAnsi="Times New Roman" w:cs="Times New Roman"/>
          <w:b/>
          <w:bCs/>
          <w:sz w:val="24"/>
          <w:szCs w:val="24"/>
          <w:lang w:eastAsia="ru-RU"/>
        </w:rPr>
        <w:t>. Особенности уголовной отв</w:t>
      </w:r>
      <w:r>
        <w:rPr>
          <w:rFonts w:ascii="Times New Roman" w:eastAsia="Times New Roman" w:hAnsi="Times New Roman" w:cs="Times New Roman"/>
          <w:b/>
          <w:bCs/>
          <w:sz w:val="24"/>
          <w:szCs w:val="24"/>
          <w:lang w:eastAsia="ru-RU"/>
        </w:rPr>
        <w:t>етственности и наказания несовершеннолетних</w:t>
      </w:r>
    </w:p>
    <w:p w:rsidR="00B26702" w:rsidRPr="001E010D" w:rsidRDefault="00B26702" w:rsidP="008B5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Понятие несовершеннолетнего лица.Виды наказаний, назначаемых несовершеннолетним. Особенности назначения этих видов наказаний. Обстоятельства, учитываемые при назначении наказания несовершеннолетним.</w:t>
      </w:r>
    </w:p>
    <w:p w:rsidR="00B26702" w:rsidRPr="001E010D" w:rsidRDefault="00B26702" w:rsidP="008B5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 xml:space="preserve">Принудительные меры воспитательного воздействия, понятие и юридическая природа. Отличие от наказания. Виды, содержание, основания, условия и порядок назначения принудительных мер воспитательного воздействия. Понятие и последствия </w:t>
      </w:r>
      <w:r w:rsidRPr="001E010D">
        <w:rPr>
          <w:rFonts w:ascii="Times New Roman" w:eastAsia="Times New Roman" w:hAnsi="Times New Roman" w:cs="Times New Roman"/>
          <w:sz w:val="24"/>
          <w:szCs w:val="24"/>
          <w:lang w:eastAsia="ru-RU"/>
        </w:rPr>
        <w:lastRenderedPageBreak/>
        <w:t>систематического неисполнения несовершеннолетним принудительных мер воспитательного воздействия.</w:t>
      </w:r>
    </w:p>
    <w:p w:rsidR="00B26702" w:rsidRDefault="00B26702" w:rsidP="008B5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Освобождение от наказания несовершеннолетних. Особенности условно-досрочного освобождения несовершеннолетних от отбывания наказания.Сроки давности при освобождении несовершеннолетних от уголовной ответственности и наказания. Сроки погашения судимости несовершеннолетних.</w:t>
      </w:r>
    </w:p>
    <w:p w:rsidR="008B55B0" w:rsidRDefault="008B55B0" w:rsidP="008B55B0">
      <w:pPr>
        <w:spacing w:after="0" w:line="240" w:lineRule="auto"/>
        <w:rPr>
          <w:rFonts w:ascii="Times New Roman" w:eastAsia="Times New Roman" w:hAnsi="Times New Roman" w:cs="Times New Roman"/>
          <w:sz w:val="24"/>
          <w:szCs w:val="24"/>
          <w:lang w:eastAsia="ru-RU"/>
        </w:rPr>
      </w:pPr>
    </w:p>
    <w:p w:rsidR="00B20A7E" w:rsidRDefault="008B55B0" w:rsidP="00B20A7E">
      <w:pPr>
        <w:rPr>
          <w:rFonts w:ascii="Times New Roman" w:eastAsia="Times New Roman" w:hAnsi="Times New Roman" w:cs="Times New Roman"/>
          <w:b/>
          <w:sz w:val="24"/>
          <w:szCs w:val="24"/>
          <w:lang w:eastAsia="ru-RU"/>
        </w:rPr>
      </w:pPr>
      <w:r w:rsidRPr="00F048EF">
        <w:rPr>
          <w:rFonts w:ascii="Times New Roman" w:eastAsia="Times New Roman" w:hAnsi="Times New Roman" w:cs="Times New Roman"/>
          <w:b/>
          <w:sz w:val="24"/>
          <w:szCs w:val="24"/>
          <w:lang w:eastAsia="ru-RU"/>
        </w:rPr>
        <w:t>Решение практических ситу</w:t>
      </w:r>
      <w:r>
        <w:rPr>
          <w:rFonts w:ascii="Times New Roman" w:eastAsia="Times New Roman" w:hAnsi="Times New Roman" w:cs="Times New Roman"/>
          <w:b/>
          <w:sz w:val="24"/>
          <w:szCs w:val="24"/>
          <w:lang w:eastAsia="ru-RU"/>
        </w:rPr>
        <w:t>а</w:t>
      </w:r>
      <w:r w:rsidRPr="00F048EF">
        <w:rPr>
          <w:rFonts w:ascii="Times New Roman" w:eastAsia="Times New Roman" w:hAnsi="Times New Roman" w:cs="Times New Roman"/>
          <w:b/>
          <w:sz w:val="24"/>
          <w:szCs w:val="24"/>
          <w:lang w:eastAsia="ru-RU"/>
        </w:rPr>
        <w:t>ций</w:t>
      </w:r>
      <w:r w:rsidR="00B20A7E">
        <w:rPr>
          <w:rFonts w:ascii="Times New Roman" w:eastAsia="Times New Roman" w:hAnsi="Times New Roman" w:cs="Times New Roman"/>
          <w:b/>
          <w:sz w:val="24"/>
          <w:szCs w:val="24"/>
          <w:lang w:eastAsia="ru-RU"/>
        </w:rPr>
        <w:t>:</w:t>
      </w:r>
    </w:p>
    <w:p w:rsidR="00B20A7E" w:rsidRPr="008001FA" w:rsidRDefault="008B55B0" w:rsidP="00B20A7E">
      <w:pPr>
        <w:spacing w:after="0"/>
        <w:rPr>
          <w:rFonts w:ascii="Times New Roman" w:hAnsi="Times New Roman"/>
          <w:b/>
          <w:color w:val="C00000"/>
          <w:sz w:val="24"/>
          <w:szCs w:val="24"/>
        </w:rPr>
      </w:pPr>
      <w:r w:rsidRPr="008001FA">
        <w:rPr>
          <w:rFonts w:ascii="Times New Roman" w:eastAsia="Times New Roman" w:hAnsi="Times New Roman" w:cs="Times New Roman"/>
          <w:b/>
          <w:color w:val="C00000"/>
          <w:sz w:val="24"/>
          <w:szCs w:val="24"/>
          <w:lang w:eastAsia="ru-RU"/>
        </w:rPr>
        <w:t xml:space="preserve"> </w:t>
      </w:r>
      <w:r w:rsidR="00B20A7E" w:rsidRPr="008001FA">
        <w:rPr>
          <w:rFonts w:ascii="Times New Roman" w:hAnsi="Times New Roman"/>
          <w:b/>
          <w:color w:val="C00000"/>
          <w:sz w:val="24"/>
          <w:szCs w:val="24"/>
        </w:rPr>
        <w:t>№ 1</w:t>
      </w:r>
    </w:p>
    <w:p w:rsidR="00B20A7E" w:rsidRDefault="00B20A7E" w:rsidP="00B20A7E">
      <w:pPr>
        <w:pStyle w:val="a3"/>
        <w:spacing w:after="0"/>
      </w:pPr>
      <w:r>
        <w:t xml:space="preserve">В день восемнадцатилетия Песков предложил 17-летнему Павлову совершить кражу спиртного из магазина, после чего оба проникли в помещение продуктового павильона и похитили товар на общую сумму 87 тыс. тенге. Впоследствии оба были изобличены и привлечены к уголовной ответственности по </w:t>
      </w:r>
      <w:r w:rsidRPr="002354CA">
        <w:rPr>
          <w:b/>
        </w:rPr>
        <w:t>ч. 2 ст. 188 УК РК</w:t>
      </w:r>
      <w:r>
        <w:t xml:space="preserve">, а Песков также по </w:t>
      </w:r>
      <w:r w:rsidRPr="002354CA">
        <w:rPr>
          <w:b/>
        </w:rPr>
        <w:t>ч. 1 ст. 132 УК РК.</w:t>
      </w:r>
    </w:p>
    <w:p w:rsidR="00B20A7E" w:rsidRDefault="00B20A7E" w:rsidP="00B20A7E">
      <w:pPr>
        <w:pStyle w:val="a3"/>
        <w:spacing w:after="0"/>
        <w:rPr>
          <w:b/>
        </w:rPr>
      </w:pPr>
      <w:r>
        <w:rPr>
          <w:b/>
        </w:rPr>
        <w:t>Допущены ли ошибки при решении вопроса о привлечении к уголовной ответственности?</w:t>
      </w:r>
    </w:p>
    <w:p w:rsidR="00B20A7E" w:rsidRPr="008001FA" w:rsidRDefault="00B20A7E" w:rsidP="00B20A7E">
      <w:pPr>
        <w:spacing w:after="0"/>
        <w:rPr>
          <w:rFonts w:ascii="Times New Roman" w:hAnsi="Times New Roman"/>
          <w:color w:val="C00000"/>
          <w:sz w:val="24"/>
          <w:szCs w:val="24"/>
        </w:rPr>
      </w:pPr>
      <w:r w:rsidRPr="008001FA">
        <w:rPr>
          <w:rFonts w:ascii="Times New Roman" w:hAnsi="Times New Roman"/>
          <w:b/>
          <w:color w:val="C00000"/>
          <w:sz w:val="24"/>
          <w:szCs w:val="24"/>
        </w:rPr>
        <w:t>№ 2</w:t>
      </w:r>
    </w:p>
    <w:p w:rsidR="00B20A7E" w:rsidRDefault="00B20A7E" w:rsidP="00B20A7E">
      <w:pPr>
        <w:pStyle w:val="a3"/>
        <w:spacing w:after="0"/>
      </w:pPr>
      <w:r>
        <w:t>17-летний  Каримов за совершенную кражу осужден по ч. 1 ст. 188 УК РК к штрафу в размере  двухсот пятидесяти  пяти месячных расчетных показателей. Обязанность уплаты штрафа была возложена на родителей  Каримова, с их согласия, поскольку осужденный не имел места работы или имущества, на которое можно было бы обратить взыскание. Выплата штрафа была отсрочена судом на три месяца, однако в течение указанного срока штраф не был уплачен.</w:t>
      </w:r>
    </w:p>
    <w:p w:rsidR="00B20A7E" w:rsidRDefault="00B20A7E" w:rsidP="00B20A7E">
      <w:pPr>
        <w:pStyle w:val="a3"/>
        <w:spacing w:after="0"/>
        <w:rPr>
          <w:b/>
        </w:rPr>
      </w:pPr>
      <w:r>
        <w:rPr>
          <w:b/>
        </w:rPr>
        <w:t xml:space="preserve">Допущены ли судом ошибки при назначении наказания? </w:t>
      </w:r>
    </w:p>
    <w:p w:rsidR="00B20A7E" w:rsidRPr="008001FA" w:rsidRDefault="00B20A7E" w:rsidP="00B20A7E">
      <w:pPr>
        <w:spacing w:after="0"/>
        <w:rPr>
          <w:rFonts w:ascii="Times New Roman" w:hAnsi="Times New Roman"/>
          <w:color w:val="C00000"/>
          <w:sz w:val="24"/>
          <w:szCs w:val="24"/>
        </w:rPr>
      </w:pPr>
      <w:r w:rsidRPr="008001FA">
        <w:rPr>
          <w:rFonts w:ascii="Times New Roman" w:hAnsi="Times New Roman"/>
          <w:b/>
          <w:color w:val="C00000"/>
          <w:sz w:val="24"/>
          <w:szCs w:val="24"/>
        </w:rPr>
        <w:t>№ 3</w:t>
      </w:r>
    </w:p>
    <w:p w:rsidR="00B20A7E" w:rsidRDefault="00B20A7E" w:rsidP="00B20A7E">
      <w:pPr>
        <w:pStyle w:val="a3"/>
        <w:spacing w:after="0"/>
      </w:pPr>
      <w:r>
        <w:t>16-летний Алиев признан виновным в совершении  вандализма  (</w:t>
      </w:r>
      <w:r>
        <w:rPr>
          <w:b/>
        </w:rPr>
        <w:t>ст. 294 УК РК</w:t>
      </w:r>
      <w:r>
        <w:t>). Учитывая положительные характеристики Алиева, а также то, что уголовное правонарушение им совершено впервые, суд применил минимальное наказание, предусмотренное санкцией – 150 часов общественных работ.</w:t>
      </w:r>
    </w:p>
    <w:p w:rsidR="00B20A7E" w:rsidRDefault="00B20A7E" w:rsidP="00B20A7E">
      <w:pPr>
        <w:pStyle w:val="a3"/>
        <w:spacing w:after="0"/>
      </w:pPr>
      <w:r>
        <w:t>Уголовно-исполнительная инспекция предложила Алиеву  выполнять общественные работы по благоустройству городских кладбищ, от чего Алиев  категорически отказался, потребовав предоставление иного вида общественных  работ.</w:t>
      </w:r>
    </w:p>
    <w:p w:rsidR="00B20A7E" w:rsidRDefault="00B20A7E" w:rsidP="00B20A7E">
      <w:pPr>
        <w:pStyle w:val="a3"/>
        <w:spacing w:after="0"/>
        <w:rPr>
          <w:b/>
        </w:rPr>
      </w:pPr>
      <w:r>
        <w:rPr>
          <w:b/>
        </w:rPr>
        <w:t>Допущены ли ошибки при назначении наказания? Каковы последствия отказа Алиева от выполнения предложенного вида общественных  работ?</w:t>
      </w:r>
    </w:p>
    <w:p w:rsidR="00B20A7E" w:rsidRPr="008001FA" w:rsidRDefault="00B20A7E" w:rsidP="00B20A7E">
      <w:pPr>
        <w:spacing w:after="0"/>
        <w:rPr>
          <w:rFonts w:ascii="Times New Roman" w:hAnsi="Times New Roman"/>
          <w:color w:val="C00000"/>
          <w:sz w:val="24"/>
          <w:szCs w:val="24"/>
        </w:rPr>
      </w:pPr>
      <w:r w:rsidRPr="008001FA">
        <w:rPr>
          <w:rFonts w:ascii="Times New Roman" w:hAnsi="Times New Roman"/>
          <w:b/>
          <w:color w:val="C00000"/>
          <w:sz w:val="24"/>
          <w:szCs w:val="24"/>
        </w:rPr>
        <w:t>№ 4</w:t>
      </w:r>
    </w:p>
    <w:p w:rsidR="00B20A7E" w:rsidRDefault="00B20A7E" w:rsidP="00B20A7E">
      <w:pPr>
        <w:pStyle w:val="a3"/>
        <w:spacing w:after="0"/>
      </w:pPr>
      <w:r>
        <w:t>14-летний Марин и 15-летний Кудрявцев признаны виновными в покушении на совершение групповой кражи (</w:t>
      </w:r>
      <w:r w:rsidRPr="00B2603E">
        <w:rPr>
          <w:b/>
        </w:rPr>
        <w:t>п.1 ч. 2 ст. 188 УК РК</w:t>
      </w:r>
      <w:r>
        <w:t xml:space="preserve">). </w:t>
      </w:r>
    </w:p>
    <w:p w:rsidR="00B20A7E" w:rsidRDefault="00B20A7E" w:rsidP="00B20A7E">
      <w:pPr>
        <w:pStyle w:val="a3"/>
        <w:spacing w:after="0"/>
        <w:rPr>
          <w:b/>
        </w:rPr>
      </w:pPr>
      <w:r>
        <w:rPr>
          <w:b/>
        </w:rPr>
        <w:t>Какие виды наказаний, и в каких пределах могут быть назначены виновным?</w:t>
      </w:r>
    </w:p>
    <w:p w:rsidR="00B20A7E" w:rsidRDefault="00B20A7E" w:rsidP="00B20A7E">
      <w:pPr>
        <w:pStyle w:val="a3"/>
        <w:spacing w:after="0"/>
      </w:pPr>
      <w:r>
        <w:rPr>
          <w:b/>
        </w:rPr>
        <w:t>Вариант:</w:t>
      </w:r>
      <w:r>
        <w:t xml:space="preserve"> Марин и Кудрявцев признаны виновными в покушении на квалифицированное убийство (</w:t>
      </w:r>
      <w:r w:rsidRPr="00B2603E">
        <w:rPr>
          <w:b/>
        </w:rPr>
        <w:t>п. 9 ч. 2 ст. 99 УК РК</w:t>
      </w:r>
      <w:r>
        <w:t>).</w:t>
      </w:r>
    </w:p>
    <w:p w:rsidR="00B20A7E" w:rsidRPr="008001FA" w:rsidRDefault="00B20A7E" w:rsidP="00B20A7E">
      <w:pPr>
        <w:spacing w:after="0"/>
        <w:rPr>
          <w:rFonts w:ascii="Times New Roman" w:hAnsi="Times New Roman"/>
          <w:color w:val="C00000"/>
          <w:sz w:val="24"/>
          <w:szCs w:val="24"/>
        </w:rPr>
      </w:pPr>
      <w:r w:rsidRPr="008001FA">
        <w:rPr>
          <w:rFonts w:ascii="Times New Roman" w:hAnsi="Times New Roman"/>
          <w:b/>
          <w:color w:val="C00000"/>
          <w:sz w:val="24"/>
          <w:szCs w:val="24"/>
        </w:rPr>
        <w:t>№ 5</w:t>
      </w:r>
    </w:p>
    <w:p w:rsidR="00B20A7E" w:rsidRDefault="00B20A7E" w:rsidP="00B20A7E">
      <w:pPr>
        <w:spacing w:after="0"/>
        <w:rPr>
          <w:rFonts w:ascii="Times New Roman" w:hAnsi="Times New Roman"/>
          <w:sz w:val="24"/>
          <w:szCs w:val="24"/>
        </w:rPr>
      </w:pPr>
      <w:r>
        <w:rPr>
          <w:rFonts w:ascii="Times New Roman" w:hAnsi="Times New Roman"/>
          <w:sz w:val="24"/>
          <w:szCs w:val="24"/>
        </w:rPr>
        <w:t>14-летний Оспанов привлечен к уголовной ответственности за совершенный разбой (</w:t>
      </w:r>
      <w:r w:rsidRPr="002354CA">
        <w:rPr>
          <w:rFonts w:ascii="Times New Roman" w:hAnsi="Times New Roman"/>
          <w:b/>
          <w:sz w:val="24"/>
          <w:szCs w:val="24"/>
        </w:rPr>
        <w:t>ч. 1 ст. 192 УК РК</w:t>
      </w:r>
      <w:r>
        <w:rPr>
          <w:rFonts w:ascii="Times New Roman" w:hAnsi="Times New Roman"/>
          <w:sz w:val="24"/>
          <w:szCs w:val="24"/>
        </w:rPr>
        <w:t>).</w:t>
      </w:r>
    </w:p>
    <w:p w:rsidR="00B20A7E" w:rsidRDefault="00B20A7E" w:rsidP="00B20A7E">
      <w:pPr>
        <w:pStyle w:val="a3"/>
        <w:spacing w:after="0"/>
      </w:pPr>
      <w:r>
        <w:t xml:space="preserve">Адвокат Оспанова ходатайствовал о применении при назначении наказания положений ст. </w:t>
      </w:r>
      <w:r w:rsidRPr="002354CA">
        <w:rPr>
          <w:b/>
        </w:rPr>
        <w:t>55 УК РК</w:t>
      </w:r>
      <w:r>
        <w:t xml:space="preserve">, поскольку преступление совершено Оспановым в первый день его </w:t>
      </w:r>
      <w:r>
        <w:lastRenderedPageBreak/>
        <w:t>четырнадцатилетия. Прокурор возразил против назначения более мягкого наказания, чем предусмотрено за преступление, поскольку несовершеннолетие само по себе является не исключительным, а смягчающим обстоятельством.</w:t>
      </w:r>
    </w:p>
    <w:p w:rsidR="00B20A7E" w:rsidRDefault="00B20A7E" w:rsidP="00B20A7E">
      <w:pPr>
        <w:pStyle w:val="a3"/>
        <w:spacing w:after="0"/>
      </w:pPr>
      <w:r>
        <w:t xml:space="preserve">Суд назначил Оспанову наказание, предусмотренное </w:t>
      </w:r>
      <w:r w:rsidRPr="002354CA">
        <w:rPr>
          <w:b/>
        </w:rPr>
        <w:t>ч. 1 ст. 192 УК РК</w:t>
      </w:r>
      <w:r>
        <w:t>, - три года лишения свободы.</w:t>
      </w:r>
    </w:p>
    <w:p w:rsidR="008B55B0" w:rsidRPr="00B20A7E" w:rsidRDefault="00B20A7E" w:rsidP="00B20A7E">
      <w:pPr>
        <w:pStyle w:val="a3"/>
        <w:spacing w:after="0"/>
        <w:rPr>
          <w:b/>
        </w:rPr>
      </w:pPr>
      <w:r>
        <w:rPr>
          <w:b/>
        </w:rPr>
        <w:t>Дайте оценку позициям адвоката и государственного обвинителя. Можно ли признать назначенное судом наказание справедливым?</w:t>
      </w:r>
    </w:p>
    <w:p w:rsidR="008B55B0" w:rsidRPr="001E010D" w:rsidRDefault="008B55B0" w:rsidP="008B55B0">
      <w:pPr>
        <w:spacing w:after="0" w:line="240" w:lineRule="auto"/>
        <w:rPr>
          <w:rFonts w:ascii="Times New Roman" w:eastAsia="Times New Roman" w:hAnsi="Times New Roman" w:cs="Times New Roman"/>
          <w:sz w:val="24"/>
          <w:szCs w:val="24"/>
          <w:lang w:eastAsia="ru-RU"/>
        </w:rPr>
      </w:pPr>
    </w:p>
    <w:p w:rsidR="00B26702" w:rsidRPr="001E010D" w:rsidRDefault="00B26702" w:rsidP="008B5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15</w:t>
      </w:r>
      <w:r w:rsidRPr="001E010D">
        <w:rPr>
          <w:rFonts w:ascii="Times New Roman" w:eastAsia="Times New Roman" w:hAnsi="Times New Roman" w:cs="Times New Roman"/>
          <w:b/>
          <w:bCs/>
          <w:sz w:val="24"/>
          <w:szCs w:val="24"/>
          <w:lang w:eastAsia="ru-RU"/>
        </w:rPr>
        <w:t xml:space="preserve">. </w:t>
      </w:r>
      <w:r w:rsidRPr="00B53DCA">
        <w:rPr>
          <w:rFonts w:ascii="Times New Roman" w:eastAsia="Times New Roman" w:hAnsi="Times New Roman" w:cs="Times New Roman"/>
          <w:b/>
          <w:sz w:val="24"/>
          <w:szCs w:val="24"/>
          <w:lang w:eastAsia="ru-RU"/>
        </w:rPr>
        <w:t>Принудительные  меры  медицинского характера</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Понятие, основания и цели применения, принудительных мер медицинского характера.Виды принудительных мер медицинского характера. Амбулаторное принудительное наблюдение и лечение у психиатра. Принудительное лечение в психиатрическом стационаре общего, специализированного типа и специализированного типа с интенсивным наблюдением. Основания и условия применения этих мер. Специфика назначения принудительной меры медицинского характера лицам, осужденным за преступления, совершенные в состоянии вменяемости, но нуждающимся в лечении психических расстройств, не исключающих вменяемости.</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Продление, изменение и прекращение применения принудительных мер медицинского характера. Зачет времени применения принудительных мер медицинского характера. Применение принудительных мер медицинского характера, соединенных с исполнением наказания.</w:t>
      </w:r>
    </w:p>
    <w:p w:rsidR="008B55B0" w:rsidRPr="00F048EF" w:rsidRDefault="008B55B0" w:rsidP="008B55B0">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F048EF">
        <w:rPr>
          <w:rFonts w:ascii="Times New Roman" w:eastAsia="Times New Roman" w:hAnsi="Times New Roman" w:cs="Times New Roman"/>
          <w:b/>
          <w:sz w:val="24"/>
          <w:szCs w:val="24"/>
          <w:lang w:eastAsia="ru-RU"/>
        </w:rPr>
        <w:t>Решение практических ситу</w:t>
      </w:r>
      <w:r>
        <w:rPr>
          <w:rFonts w:ascii="Times New Roman" w:eastAsia="Times New Roman" w:hAnsi="Times New Roman" w:cs="Times New Roman"/>
          <w:b/>
          <w:sz w:val="24"/>
          <w:szCs w:val="24"/>
          <w:lang w:eastAsia="ru-RU"/>
        </w:rPr>
        <w:t>а</w:t>
      </w:r>
      <w:r w:rsidRPr="00F048EF">
        <w:rPr>
          <w:rFonts w:ascii="Times New Roman" w:eastAsia="Times New Roman" w:hAnsi="Times New Roman" w:cs="Times New Roman"/>
          <w:b/>
          <w:sz w:val="24"/>
          <w:szCs w:val="24"/>
          <w:lang w:eastAsia="ru-RU"/>
        </w:rPr>
        <w:t>ций</w:t>
      </w:r>
      <w:r w:rsidR="007F48E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7F48E8" w:rsidRPr="00F10C25">
        <w:rPr>
          <w:rFonts w:ascii="Times New Roman" w:hAnsi="Times New Roman" w:cs="Times New Roman"/>
          <w:i/>
          <w:sz w:val="24"/>
          <w:szCs w:val="24"/>
        </w:rPr>
        <w:t xml:space="preserve">Дайте правовую оценку изложенным фактам в </w:t>
      </w:r>
      <w:r w:rsidR="007F48E8" w:rsidRPr="00F10C25">
        <w:rPr>
          <w:rFonts w:ascii="Times New Roman" w:hAnsi="Times New Roman" w:cs="Times New Roman"/>
          <w:b/>
          <w:i/>
          <w:sz w:val="24"/>
          <w:szCs w:val="24"/>
        </w:rPr>
        <w:t xml:space="preserve">задачах  №№ </w:t>
      </w:r>
      <w:r w:rsidR="007F48E8">
        <w:rPr>
          <w:rFonts w:ascii="Times New Roman" w:hAnsi="Times New Roman" w:cs="Times New Roman"/>
          <w:b/>
          <w:i/>
          <w:color w:val="C00000"/>
          <w:sz w:val="24"/>
          <w:szCs w:val="24"/>
        </w:rPr>
        <w:t>1, 2, 3, 4, 5</w:t>
      </w:r>
      <w:r w:rsidR="007F48E8">
        <w:rPr>
          <w:rFonts w:ascii="Times New Roman" w:hAnsi="Times New Roman" w:cs="Times New Roman"/>
          <w:b/>
          <w:i/>
          <w:sz w:val="24"/>
          <w:szCs w:val="24"/>
        </w:rPr>
        <w:t xml:space="preserve"> </w:t>
      </w:r>
      <w:r w:rsidR="007F48E8" w:rsidRPr="00F10C25">
        <w:rPr>
          <w:rFonts w:ascii="Times New Roman" w:hAnsi="Times New Roman" w:cs="Times New Roman"/>
          <w:i/>
          <w:sz w:val="24"/>
          <w:szCs w:val="24"/>
        </w:rPr>
        <w:t xml:space="preserve">// Практикум по уголовному праву. Под ред. д.ю.н., проф. И.Я.Козаченко.- М.:Норма-ИНФРА-М,1999. </w:t>
      </w:r>
      <w:r w:rsidR="007F48E8" w:rsidRPr="00F10C25">
        <w:rPr>
          <w:rFonts w:ascii="Times New Roman" w:hAnsi="Times New Roman" w:cs="Times New Roman"/>
          <w:b/>
          <w:i/>
          <w:sz w:val="24"/>
          <w:szCs w:val="24"/>
        </w:rPr>
        <w:t>С.</w:t>
      </w:r>
      <w:r w:rsidR="007F48E8">
        <w:rPr>
          <w:rFonts w:ascii="Times New Roman" w:hAnsi="Times New Roman" w:cs="Times New Roman"/>
          <w:b/>
          <w:i/>
          <w:sz w:val="24"/>
          <w:szCs w:val="24"/>
        </w:rPr>
        <w:t xml:space="preserve"> </w:t>
      </w:r>
      <w:r w:rsidR="007F48E8">
        <w:rPr>
          <w:rFonts w:ascii="Times New Roman" w:hAnsi="Times New Roman" w:cs="Times New Roman"/>
          <w:b/>
          <w:i/>
          <w:color w:val="C00000"/>
          <w:sz w:val="24"/>
          <w:szCs w:val="24"/>
        </w:rPr>
        <w:t>204 – 206</w:t>
      </w:r>
      <w:r w:rsidR="00E33832">
        <w:rPr>
          <w:rFonts w:ascii="Times New Roman" w:hAnsi="Times New Roman" w:cs="Times New Roman"/>
          <w:b/>
          <w:i/>
          <w:sz w:val="24"/>
          <w:szCs w:val="24"/>
        </w:rPr>
        <w:t>.</w:t>
      </w:r>
    </w:p>
    <w:p w:rsidR="008623F1" w:rsidRDefault="008623F1"/>
    <w:sectPr w:rsidR="008623F1" w:rsidSect="000A1E2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4CD" w:rsidRDefault="00AE14CD" w:rsidP="00D20E5E">
      <w:pPr>
        <w:spacing w:after="0" w:line="240" w:lineRule="auto"/>
      </w:pPr>
      <w:r>
        <w:separator/>
      </w:r>
    </w:p>
  </w:endnote>
  <w:endnote w:type="continuationSeparator" w:id="1">
    <w:p w:rsidR="00AE14CD" w:rsidRDefault="00AE14CD" w:rsidP="00D20E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757930"/>
      <w:docPartObj>
        <w:docPartGallery w:val="Page Numbers (Bottom of Page)"/>
        <w:docPartUnique/>
      </w:docPartObj>
    </w:sdtPr>
    <w:sdtContent>
      <w:p w:rsidR="00D20E5E" w:rsidRDefault="00D20E5E">
        <w:pPr>
          <w:pStyle w:val="a7"/>
          <w:jc w:val="right"/>
        </w:pPr>
        <w:fldSimple w:instr=" PAGE   \* MERGEFORMAT ">
          <w:r w:rsidR="00F93D3B">
            <w:rPr>
              <w:noProof/>
            </w:rPr>
            <w:t>7</w:t>
          </w:r>
        </w:fldSimple>
      </w:p>
    </w:sdtContent>
  </w:sdt>
  <w:p w:rsidR="00D20E5E" w:rsidRDefault="00D20E5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4CD" w:rsidRDefault="00AE14CD" w:rsidP="00D20E5E">
      <w:pPr>
        <w:spacing w:after="0" w:line="240" w:lineRule="auto"/>
      </w:pPr>
      <w:r>
        <w:separator/>
      </w:r>
    </w:p>
  </w:footnote>
  <w:footnote w:type="continuationSeparator" w:id="1">
    <w:p w:rsidR="00AE14CD" w:rsidRDefault="00AE14CD" w:rsidP="00D20E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7E36"/>
    <w:multiLevelType w:val="multilevel"/>
    <w:tmpl w:val="651C7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A7458A"/>
    <w:multiLevelType w:val="hybridMultilevel"/>
    <w:tmpl w:val="102607DE"/>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96447A2"/>
    <w:multiLevelType w:val="hybridMultilevel"/>
    <w:tmpl w:val="EA1A6D38"/>
    <w:lvl w:ilvl="0" w:tplc="57E07C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0B3F7E"/>
    <w:multiLevelType w:val="hybridMultilevel"/>
    <w:tmpl w:val="1264E6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FAF23E3"/>
    <w:multiLevelType w:val="hybridMultilevel"/>
    <w:tmpl w:val="BE6CE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067D81"/>
    <w:multiLevelType w:val="hybridMultilevel"/>
    <w:tmpl w:val="2C2611E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875125B"/>
    <w:multiLevelType w:val="multilevel"/>
    <w:tmpl w:val="9E64E3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AA45FAB"/>
    <w:multiLevelType w:val="multilevel"/>
    <w:tmpl w:val="F112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FB488B"/>
    <w:multiLevelType w:val="multilevel"/>
    <w:tmpl w:val="5F605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num>
  <w:num w:numId="8">
    <w:abstractNumId w:val="7"/>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C3385"/>
    <w:rsid w:val="00007223"/>
    <w:rsid w:val="0004748A"/>
    <w:rsid w:val="00053085"/>
    <w:rsid w:val="000768BD"/>
    <w:rsid w:val="00086854"/>
    <w:rsid w:val="000A1E23"/>
    <w:rsid w:val="000C3385"/>
    <w:rsid w:val="001D34CE"/>
    <w:rsid w:val="00295B3C"/>
    <w:rsid w:val="002E2051"/>
    <w:rsid w:val="00302B58"/>
    <w:rsid w:val="003210D4"/>
    <w:rsid w:val="003A15E6"/>
    <w:rsid w:val="00490E71"/>
    <w:rsid w:val="004F777F"/>
    <w:rsid w:val="00544553"/>
    <w:rsid w:val="0055231D"/>
    <w:rsid w:val="005B51CD"/>
    <w:rsid w:val="00616D5A"/>
    <w:rsid w:val="00643712"/>
    <w:rsid w:val="006B748C"/>
    <w:rsid w:val="006E05F3"/>
    <w:rsid w:val="00706716"/>
    <w:rsid w:val="00714FF5"/>
    <w:rsid w:val="00716FD0"/>
    <w:rsid w:val="00746A24"/>
    <w:rsid w:val="007F48E8"/>
    <w:rsid w:val="008001FA"/>
    <w:rsid w:val="00857A42"/>
    <w:rsid w:val="00862353"/>
    <w:rsid w:val="008623F1"/>
    <w:rsid w:val="008B55B0"/>
    <w:rsid w:val="008E5985"/>
    <w:rsid w:val="00920CC6"/>
    <w:rsid w:val="009306A0"/>
    <w:rsid w:val="009F0610"/>
    <w:rsid w:val="00A1392C"/>
    <w:rsid w:val="00A26866"/>
    <w:rsid w:val="00A74803"/>
    <w:rsid w:val="00AE14CD"/>
    <w:rsid w:val="00AF06DE"/>
    <w:rsid w:val="00B105BC"/>
    <w:rsid w:val="00B12098"/>
    <w:rsid w:val="00B13434"/>
    <w:rsid w:val="00B20A7E"/>
    <w:rsid w:val="00B26702"/>
    <w:rsid w:val="00B34B17"/>
    <w:rsid w:val="00B6415E"/>
    <w:rsid w:val="00BC4BF2"/>
    <w:rsid w:val="00BC59A9"/>
    <w:rsid w:val="00C03742"/>
    <w:rsid w:val="00D20E5E"/>
    <w:rsid w:val="00E05CEB"/>
    <w:rsid w:val="00E33832"/>
    <w:rsid w:val="00F048EF"/>
    <w:rsid w:val="00F10C25"/>
    <w:rsid w:val="00F5620C"/>
    <w:rsid w:val="00F93D3B"/>
    <w:rsid w:val="00FB2A28"/>
    <w:rsid w:val="00FC37DF"/>
    <w:rsid w:val="00FC5876"/>
    <w:rsid w:val="00FF36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7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748A"/>
    <w:rPr>
      <w:rFonts w:ascii="Times New Roman" w:hAnsi="Times New Roman" w:cs="Times New Roman"/>
      <w:sz w:val="24"/>
      <w:szCs w:val="24"/>
    </w:rPr>
  </w:style>
  <w:style w:type="paragraph" w:styleId="a4">
    <w:name w:val="List Paragraph"/>
    <w:basedOn w:val="a"/>
    <w:uiPriority w:val="34"/>
    <w:qFormat/>
    <w:rsid w:val="00F048EF"/>
    <w:pPr>
      <w:ind w:left="720"/>
      <w:contextualSpacing/>
    </w:pPr>
  </w:style>
  <w:style w:type="paragraph" w:styleId="a5">
    <w:name w:val="header"/>
    <w:basedOn w:val="a"/>
    <w:link w:val="a6"/>
    <w:uiPriority w:val="99"/>
    <w:semiHidden/>
    <w:unhideWhenUsed/>
    <w:rsid w:val="00D20E5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20E5E"/>
  </w:style>
  <w:style w:type="paragraph" w:styleId="a7">
    <w:name w:val="footer"/>
    <w:basedOn w:val="a"/>
    <w:link w:val="a8"/>
    <w:uiPriority w:val="99"/>
    <w:unhideWhenUsed/>
    <w:rsid w:val="00D20E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0E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748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4530666">
      <w:bodyDiv w:val="1"/>
      <w:marLeft w:val="0"/>
      <w:marRight w:val="0"/>
      <w:marTop w:val="0"/>
      <w:marBottom w:val="0"/>
      <w:divBdr>
        <w:top w:val="none" w:sz="0" w:space="0" w:color="auto"/>
        <w:left w:val="none" w:sz="0" w:space="0" w:color="auto"/>
        <w:bottom w:val="none" w:sz="0" w:space="0" w:color="auto"/>
        <w:right w:val="none" w:sz="0" w:space="0" w:color="auto"/>
      </w:divBdr>
      <w:divsChild>
        <w:div w:id="817649527">
          <w:marLeft w:val="0"/>
          <w:marRight w:val="0"/>
          <w:marTop w:val="0"/>
          <w:marBottom w:val="0"/>
          <w:divBdr>
            <w:top w:val="none" w:sz="0" w:space="0" w:color="auto"/>
            <w:left w:val="none" w:sz="0" w:space="0" w:color="auto"/>
            <w:bottom w:val="none" w:sz="0" w:space="0" w:color="auto"/>
            <w:right w:val="none" w:sz="0" w:space="0" w:color="auto"/>
          </w:divBdr>
        </w:div>
        <w:div w:id="581791098">
          <w:marLeft w:val="0"/>
          <w:marRight w:val="0"/>
          <w:marTop w:val="0"/>
          <w:marBottom w:val="0"/>
          <w:divBdr>
            <w:top w:val="none" w:sz="0" w:space="0" w:color="auto"/>
            <w:left w:val="none" w:sz="0" w:space="0" w:color="auto"/>
            <w:bottom w:val="none" w:sz="0" w:space="0" w:color="auto"/>
            <w:right w:val="none" w:sz="0" w:space="0" w:color="auto"/>
          </w:divBdr>
        </w:div>
        <w:div w:id="7367576">
          <w:marLeft w:val="0"/>
          <w:marRight w:val="0"/>
          <w:marTop w:val="0"/>
          <w:marBottom w:val="0"/>
          <w:divBdr>
            <w:top w:val="none" w:sz="0" w:space="0" w:color="auto"/>
            <w:left w:val="none" w:sz="0" w:space="0" w:color="auto"/>
            <w:bottom w:val="none" w:sz="0" w:space="0" w:color="auto"/>
            <w:right w:val="none" w:sz="0" w:space="0" w:color="auto"/>
          </w:divBdr>
        </w:div>
        <w:div w:id="1254976877">
          <w:marLeft w:val="0"/>
          <w:marRight w:val="0"/>
          <w:marTop w:val="0"/>
          <w:marBottom w:val="0"/>
          <w:divBdr>
            <w:top w:val="none" w:sz="0" w:space="0" w:color="auto"/>
            <w:left w:val="none" w:sz="0" w:space="0" w:color="auto"/>
            <w:bottom w:val="none" w:sz="0" w:space="0" w:color="auto"/>
            <w:right w:val="none" w:sz="0" w:space="0" w:color="auto"/>
          </w:divBdr>
        </w:div>
        <w:div w:id="541092442">
          <w:marLeft w:val="0"/>
          <w:marRight w:val="0"/>
          <w:marTop w:val="0"/>
          <w:marBottom w:val="0"/>
          <w:divBdr>
            <w:top w:val="none" w:sz="0" w:space="0" w:color="auto"/>
            <w:left w:val="none" w:sz="0" w:space="0" w:color="auto"/>
            <w:bottom w:val="none" w:sz="0" w:space="0" w:color="auto"/>
            <w:right w:val="none" w:sz="0" w:space="0" w:color="auto"/>
          </w:divBdr>
        </w:div>
        <w:div w:id="623000892">
          <w:marLeft w:val="0"/>
          <w:marRight w:val="0"/>
          <w:marTop w:val="0"/>
          <w:marBottom w:val="0"/>
          <w:divBdr>
            <w:top w:val="none" w:sz="0" w:space="0" w:color="auto"/>
            <w:left w:val="none" w:sz="0" w:space="0" w:color="auto"/>
            <w:bottom w:val="none" w:sz="0" w:space="0" w:color="auto"/>
            <w:right w:val="none" w:sz="0" w:space="0" w:color="auto"/>
          </w:divBdr>
        </w:div>
        <w:div w:id="1326279578">
          <w:marLeft w:val="0"/>
          <w:marRight w:val="0"/>
          <w:marTop w:val="0"/>
          <w:marBottom w:val="0"/>
          <w:divBdr>
            <w:top w:val="none" w:sz="0" w:space="0" w:color="auto"/>
            <w:left w:val="none" w:sz="0" w:space="0" w:color="auto"/>
            <w:bottom w:val="none" w:sz="0" w:space="0" w:color="auto"/>
            <w:right w:val="none" w:sz="0" w:space="0" w:color="auto"/>
          </w:divBdr>
        </w:div>
        <w:div w:id="683242288">
          <w:marLeft w:val="0"/>
          <w:marRight w:val="0"/>
          <w:marTop w:val="0"/>
          <w:marBottom w:val="0"/>
          <w:divBdr>
            <w:top w:val="none" w:sz="0" w:space="0" w:color="auto"/>
            <w:left w:val="none" w:sz="0" w:space="0" w:color="auto"/>
            <w:bottom w:val="none" w:sz="0" w:space="0" w:color="auto"/>
            <w:right w:val="none" w:sz="0" w:space="0" w:color="auto"/>
          </w:divBdr>
        </w:div>
        <w:div w:id="292756303">
          <w:marLeft w:val="0"/>
          <w:marRight w:val="0"/>
          <w:marTop w:val="0"/>
          <w:marBottom w:val="0"/>
          <w:divBdr>
            <w:top w:val="none" w:sz="0" w:space="0" w:color="auto"/>
            <w:left w:val="none" w:sz="0" w:space="0" w:color="auto"/>
            <w:bottom w:val="none" w:sz="0" w:space="0" w:color="auto"/>
            <w:right w:val="none" w:sz="0" w:space="0" w:color="auto"/>
          </w:divBdr>
        </w:div>
        <w:div w:id="862061017">
          <w:marLeft w:val="0"/>
          <w:marRight w:val="0"/>
          <w:marTop w:val="0"/>
          <w:marBottom w:val="0"/>
          <w:divBdr>
            <w:top w:val="none" w:sz="0" w:space="0" w:color="auto"/>
            <w:left w:val="none" w:sz="0" w:space="0" w:color="auto"/>
            <w:bottom w:val="none" w:sz="0" w:space="0" w:color="auto"/>
            <w:right w:val="none" w:sz="0" w:space="0" w:color="auto"/>
          </w:divBdr>
        </w:div>
        <w:div w:id="1725443790">
          <w:marLeft w:val="0"/>
          <w:marRight w:val="0"/>
          <w:marTop w:val="0"/>
          <w:marBottom w:val="0"/>
          <w:divBdr>
            <w:top w:val="none" w:sz="0" w:space="0" w:color="auto"/>
            <w:left w:val="none" w:sz="0" w:space="0" w:color="auto"/>
            <w:bottom w:val="none" w:sz="0" w:space="0" w:color="auto"/>
            <w:right w:val="none" w:sz="0" w:space="0" w:color="auto"/>
          </w:divBdr>
        </w:div>
        <w:div w:id="987368697">
          <w:marLeft w:val="0"/>
          <w:marRight w:val="0"/>
          <w:marTop w:val="0"/>
          <w:marBottom w:val="0"/>
          <w:divBdr>
            <w:top w:val="none" w:sz="0" w:space="0" w:color="auto"/>
            <w:left w:val="none" w:sz="0" w:space="0" w:color="auto"/>
            <w:bottom w:val="none" w:sz="0" w:space="0" w:color="auto"/>
            <w:right w:val="none" w:sz="0" w:space="0" w:color="auto"/>
          </w:divBdr>
        </w:div>
      </w:divsChild>
    </w:div>
    <w:div w:id="837772314">
      <w:bodyDiv w:val="1"/>
      <w:marLeft w:val="0"/>
      <w:marRight w:val="0"/>
      <w:marTop w:val="0"/>
      <w:marBottom w:val="0"/>
      <w:divBdr>
        <w:top w:val="none" w:sz="0" w:space="0" w:color="auto"/>
        <w:left w:val="none" w:sz="0" w:space="0" w:color="auto"/>
        <w:bottom w:val="none" w:sz="0" w:space="0" w:color="auto"/>
        <w:right w:val="none" w:sz="0" w:space="0" w:color="auto"/>
      </w:divBdr>
    </w:div>
    <w:div w:id="915747931">
      <w:bodyDiv w:val="1"/>
      <w:marLeft w:val="0"/>
      <w:marRight w:val="0"/>
      <w:marTop w:val="0"/>
      <w:marBottom w:val="0"/>
      <w:divBdr>
        <w:top w:val="none" w:sz="0" w:space="0" w:color="auto"/>
        <w:left w:val="none" w:sz="0" w:space="0" w:color="auto"/>
        <w:bottom w:val="none" w:sz="0" w:space="0" w:color="auto"/>
        <w:right w:val="none" w:sz="0" w:space="0" w:color="auto"/>
      </w:divBdr>
    </w:div>
    <w:div w:id="12752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9</Pages>
  <Words>3494</Words>
  <Characters>19920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Maksut</dc:creator>
  <cp:keywords/>
  <dc:description/>
  <cp:lastModifiedBy>acer</cp:lastModifiedBy>
  <cp:revision>66</cp:revision>
  <dcterms:created xsi:type="dcterms:W3CDTF">2013-12-20T10:25:00Z</dcterms:created>
  <dcterms:modified xsi:type="dcterms:W3CDTF">2018-01-19T02:19:00Z</dcterms:modified>
</cp:coreProperties>
</file>